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63D0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50AF45E9" wp14:editId="6F19DE19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ACE19" w14:textId="77777777" w:rsidR="00715914" w:rsidRPr="00FA33FB" w:rsidRDefault="00715914" w:rsidP="00715914">
      <w:pPr>
        <w:rPr>
          <w:sz w:val="19"/>
        </w:rPr>
      </w:pPr>
    </w:p>
    <w:p w14:paraId="3D216B64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4621AF79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15558E20" w14:textId="75628A00" w:rsidR="00054930" w:rsidRDefault="005B3253" w:rsidP="006647B7">
      <w:pPr>
        <w:pStyle w:val="Plainheader"/>
      </w:pPr>
      <w:bookmarkStart w:id="0" w:name="SoP_Name_Title"/>
      <w:r>
        <w:t>DISTAL BICEPS BRACHII TENDINOPATHY</w:t>
      </w:r>
      <w:bookmarkEnd w:id="0"/>
      <w:r w:rsidR="00997416">
        <w:br/>
        <w:t xml:space="preserve">(Balance of Probabilities) </w:t>
      </w:r>
    </w:p>
    <w:p w14:paraId="0E3A1AF3" w14:textId="04100296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8A6EF6">
        <w:t>4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B3253">
        <w:t>202</w:t>
      </w:r>
      <w:r w:rsidR="008A6EF6">
        <w:t>5</w:t>
      </w:r>
      <w:bookmarkEnd w:id="2"/>
      <w:r w:rsidRPr="00024911">
        <w:t>)</w:t>
      </w:r>
    </w:p>
    <w:p w14:paraId="66288E07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A17B44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3CDD93C3" w14:textId="77777777" w:rsidR="00F97A62" w:rsidRPr="00F97A62" w:rsidRDefault="00F97A62" w:rsidP="00F97A62">
      <w:pPr>
        <w:rPr>
          <w:lang w:eastAsia="en-AU"/>
        </w:rPr>
      </w:pPr>
    </w:p>
    <w:p w14:paraId="1B7A64ED" w14:textId="1BD56C97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8A6EF6" w:rsidRPr="008A6EF6">
        <w:t>17 December 2024.</w:t>
      </w:r>
    </w:p>
    <w:p w14:paraId="417E9DB5" w14:textId="77777777" w:rsidR="00D93DA9" w:rsidRDefault="00D93DA9" w:rsidP="00764D43">
      <w:pPr>
        <w:pStyle w:val="Plain"/>
      </w:pPr>
    </w:p>
    <w:p w14:paraId="3174F8C7" w14:textId="77777777" w:rsidR="00D93DA9" w:rsidRDefault="00D93DA9" w:rsidP="00764D43">
      <w:pPr>
        <w:pStyle w:val="Plain"/>
      </w:pPr>
    </w:p>
    <w:p w14:paraId="6F78C3D4" w14:textId="77777777" w:rsidR="00D93DA9" w:rsidRDefault="00D93DA9" w:rsidP="00764D43">
      <w:pPr>
        <w:pStyle w:val="Plain"/>
      </w:pPr>
    </w:p>
    <w:p w14:paraId="06FD9E8B" w14:textId="77777777" w:rsidR="005710C5" w:rsidRDefault="005710C5" w:rsidP="00764D43">
      <w:pPr>
        <w:pStyle w:val="Plain"/>
      </w:pPr>
    </w:p>
    <w:p w14:paraId="4AB7FE28" w14:textId="77777777" w:rsidR="005710C5" w:rsidRDefault="005710C5" w:rsidP="00764D43">
      <w:pPr>
        <w:pStyle w:val="Plain"/>
      </w:pPr>
    </w:p>
    <w:p w14:paraId="0F9E1F33" w14:textId="77777777" w:rsidR="005710C5" w:rsidRDefault="005710C5" w:rsidP="00764D43">
      <w:pPr>
        <w:pStyle w:val="Plain"/>
      </w:pPr>
    </w:p>
    <w:p w14:paraId="401F92C3" w14:textId="77777777" w:rsidR="005710C5" w:rsidRDefault="005710C5" w:rsidP="00764D43">
      <w:pPr>
        <w:pStyle w:val="Plain"/>
      </w:pPr>
    </w:p>
    <w:p w14:paraId="164E1544" w14:textId="77777777" w:rsidR="005710C5" w:rsidRDefault="005710C5" w:rsidP="00764D43">
      <w:pPr>
        <w:pStyle w:val="Plain"/>
      </w:pPr>
    </w:p>
    <w:p w14:paraId="4C927DB0" w14:textId="77777777" w:rsidR="005710C5" w:rsidRDefault="005710C5" w:rsidP="00764D43">
      <w:pPr>
        <w:pStyle w:val="Plain"/>
      </w:pPr>
    </w:p>
    <w:p w14:paraId="2AEC9451" w14:textId="77777777" w:rsidR="005710C5" w:rsidRDefault="005710C5" w:rsidP="00764D43">
      <w:pPr>
        <w:pStyle w:val="Plain"/>
      </w:pPr>
    </w:p>
    <w:p w14:paraId="5102B6ED" w14:textId="77777777" w:rsidR="005710C5" w:rsidRDefault="005710C5" w:rsidP="005710C5">
      <w:pPr>
        <w:pStyle w:val="Plain"/>
      </w:pPr>
      <w:r>
        <w:t>Professor Terence Campbell AM</w:t>
      </w:r>
    </w:p>
    <w:p w14:paraId="70307138" w14:textId="77777777" w:rsidR="005710C5" w:rsidRDefault="005710C5" w:rsidP="005710C5">
      <w:pPr>
        <w:pStyle w:val="Plain"/>
      </w:pPr>
      <w:r>
        <w:t>Chairperson</w:t>
      </w:r>
    </w:p>
    <w:p w14:paraId="0D746A5B" w14:textId="77777777" w:rsidR="005710C5" w:rsidRDefault="005710C5" w:rsidP="005710C5">
      <w:pPr>
        <w:pStyle w:val="Plain"/>
      </w:pPr>
      <w:r>
        <w:t>by and on behalf of</w:t>
      </w:r>
    </w:p>
    <w:p w14:paraId="4620E605" w14:textId="77777777" w:rsidR="005710C5" w:rsidRDefault="005710C5" w:rsidP="005710C5">
      <w:pPr>
        <w:pStyle w:val="Plain"/>
      </w:pPr>
      <w:r>
        <w:t>The Repatriation Medical Authority</w:t>
      </w:r>
    </w:p>
    <w:p w14:paraId="77253A29" w14:textId="77777777" w:rsidR="00D93DA9" w:rsidRDefault="00D93DA9" w:rsidP="00764D43">
      <w:pPr>
        <w:pStyle w:val="Plain"/>
      </w:pPr>
    </w:p>
    <w:p w14:paraId="6A3529C2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148FE2DA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6EFE83D5" w14:textId="36521746" w:rsidR="00B0685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B0685B">
        <w:rPr>
          <w:noProof/>
        </w:rPr>
        <w:t>1</w:t>
      </w:r>
      <w:r w:rsidR="00B0685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0685B">
        <w:rPr>
          <w:noProof/>
        </w:rPr>
        <w:t>Name</w:t>
      </w:r>
      <w:r w:rsidR="00B0685B">
        <w:rPr>
          <w:noProof/>
        </w:rPr>
        <w:tab/>
      </w:r>
      <w:r w:rsidR="00B0685B">
        <w:rPr>
          <w:noProof/>
        </w:rPr>
        <w:fldChar w:fldCharType="begin"/>
      </w:r>
      <w:r w:rsidR="00B0685B">
        <w:rPr>
          <w:noProof/>
        </w:rPr>
        <w:instrText xml:space="preserve"> PAGEREF _Toc432166714 \h </w:instrText>
      </w:r>
      <w:r w:rsidR="00B0685B">
        <w:rPr>
          <w:noProof/>
        </w:rPr>
      </w:r>
      <w:r w:rsidR="00B0685B">
        <w:rPr>
          <w:noProof/>
        </w:rPr>
        <w:fldChar w:fldCharType="separate"/>
      </w:r>
      <w:r w:rsidR="00AC09A4">
        <w:rPr>
          <w:noProof/>
        </w:rPr>
        <w:t>3</w:t>
      </w:r>
      <w:r w:rsidR="00B0685B">
        <w:rPr>
          <w:noProof/>
        </w:rPr>
        <w:fldChar w:fldCharType="end"/>
      </w:r>
    </w:p>
    <w:p w14:paraId="35147CE3" w14:textId="542FCFA2" w:rsidR="00B0685B" w:rsidRDefault="00B0685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_Toc432166715 \h </w:instrText>
      </w:r>
      <w:r>
        <w:rPr>
          <w:noProof/>
        </w:rPr>
      </w:r>
      <w:r>
        <w:rPr>
          <w:noProof/>
        </w:rPr>
        <w:fldChar w:fldCharType="separate"/>
      </w:r>
      <w:r w:rsidR="00AC09A4">
        <w:rPr>
          <w:noProof/>
        </w:rPr>
        <w:t>3</w:t>
      </w:r>
      <w:r>
        <w:rPr>
          <w:noProof/>
        </w:rPr>
        <w:fldChar w:fldCharType="end"/>
      </w:r>
    </w:p>
    <w:p w14:paraId="6E07E9B4" w14:textId="531C23D0" w:rsidR="00B0685B" w:rsidRDefault="00B0685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_Toc432166716 \h </w:instrText>
      </w:r>
      <w:r>
        <w:rPr>
          <w:noProof/>
        </w:rPr>
      </w:r>
      <w:r>
        <w:rPr>
          <w:noProof/>
        </w:rPr>
        <w:fldChar w:fldCharType="separate"/>
      </w:r>
      <w:r w:rsidR="00AC09A4">
        <w:rPr>
          <w:noProof/>
        </w:rPr>
        <w:t>3</w:t>
      </w:r>
      <w:r>
        <w:rPr>
          <w:noProof/>
        </w:rPr>
        <w:fldChar w:fldCharType="end"/>
      </w:r>
    </w:p>
    <w:p w14:paraId="409D850B" w14:textId="293EF0A4" w:rsidR="00B0685B" w:rsidRDefault="00B0685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_Toc432166717 \h </w:instrText>
      </w:r>
      <w:r>
        <w:rPr>
          <w:noProof/>
        </w:rPr>
      </w:r>
      <w:r>
        <w:rPr>
          <w:noProof/>
        </w:rPr>
        <w:fldChar w:fldCharType="separate"/>
      </w:r>
      <w:r w:rsidR="00AC09A4">
        <w:rPr>
          <w:noProof/>
        </w:rPr>
        <w:t>3</w:t>
      </w:r>
      <w:r>
        <w:rPr>
          <w:noProof/>
        </w:rPr>
        <w:fldChar w:fldCharType="end"/>
      </w:r>
    </w:p>
    <w:p w14:paraId="7605CB23" w14:textId="6BCF0DF6" w:rsidR="00B0685B" w:rsidRDefault="00B0685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_Toc432166718 \h </w:instrText>
      </w:r>
      <w:r>
        <w:rPr>
          <w:noProof/>
        </w:rPr>
      </w:r>
      <w:r>
        <w:rPr>
          <w:noProof/>
        </w:rPr>
        <w:fldChar w:fldCharType="separate"/>
      </w:r>
      <w:r w:rsidR="00AC09A4">
        <w:rPr>
          <w:noProof/>
        </w:rPr>
        <w:t>3</w:t>
      </w:r>
      <w:r>
        <w:rPr>
          <w:noProof/>
        </w:rPr>
        <w:fldChar w:fldCharType="end"/>
      </w:r>
    </w:p>
    <w:p w14:paraId="574EFD3E" w14:textId="13C5E400" w:rsidR="00B0685B" w:rsidRDefault="00B0685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_Toc432166719 \h </w:instrText>
      </w:r>
      <w:r>
        <w:rPr>
          <w:noProof/>
        </w:rPr>
      </w:r>
      <w:r>
        <w:rPr>
          <w:noProof/>
        </w:rPr>
        <w:fldChar w:fldCharType="separate"/>
      </w:r>
      <w:r w:rsidR="00AC09A4">
        <w:rPr>
          <w:noProof/>
        </w:rPr>
        <w:t>3</w:t>
      </w:r>
      <w:r>
        <w:rPr>
          <w:noProof/>
        </w:rPr>
        <w:fldChar w:fldCharType="end"/>
      </w:r>
    </w:p>
    <w:p w14:paraId="0C56135C" w14:textId="1115A18D" w:rsidR="00B0685B" w:rsidRDefault="00B0685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_Toc432166720 \h </w:instrText>
      </w:r>
      <w:r>
        <w:rPr>
          <w:noProof/>
        </w:rPr>
      </w:r>
      <w:r>
        <w:rPr>
          <w:noProof/>
        </w:rPr>
        <w:fldChar w:fldCharType="separate"/>
      </w:r>
      <w:r w:rsidR="00AC09A4">
        <w:rPr>
          <w:noProof/>
        </w:rPr>
        <w:t>4</w:t>
      </w:r>
      <w:r>
        <w:rPr>
          <w:noProof/>
        </w:rPr>
        <w:fldChar w:fldCharType="end"/>
      </w:r>
    </w:p>
    <w:p w14:paraId="5D31701C" w14:textId="7EEB68CD" w:rsidR="00B0685B" w:rsidRDefault="00B0685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_Toc432166721 \h </w:instrText>
      </w:r>
      <w:r>
        <w:rPr>
          <w:noProof/>
        </w:rPr>
      </w:r>
      <w:r>
        <w:rPr>
          <w:noProof/>
        </w:rPr>
        <w:fldChar w:fldCharType="separate"/>
      </w:r>
      <w:r w:rsidR="00AC09A4">
        <w:rPr>
          <w:noProof/>
        </w:rPr>
        <w:t>4</w:t>
      </w:r>
      <w:r>
        <w:rPr>
          <w:noProof/>
        </w:rPr>
        <w:fldChar w:fldCharType="end"/>
      </w:r>
    </w:p>
    <w:p w14:paraId="4CA6CB25" w14:textId="00DCFB2C" w:rsidR="00B0685B" w:rsidRDefault="00B0685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_Toc432166722 \h </w:instrText>
      </w:r>
      <w:r>
        <w:rPr>
          <w:noProof/>
        </w:rPr>
      </w:r>
      <w:r>
        <w:rPr>
          <w:noProof/>
        </w:rPr>
        <w:fldChar w:fldCharType="separate"/>
      </w:r>
      <w:r w:rsidR="00AC09A4">
        <w:rPr>
          <w:noProof/>
        </w:rPr>
        <w:t>4</w:t>
      </w:r>
      <w:r>
        <w:rPr>
          <w:noProof/>
        </w:rPr>
        <w:fldChar w:fldCharType="end"/>
      </w:r>
    </w:p>
    <w:p w14:paraId="35CC36A4" w14:textId="63809027" w:rsidR="00B0685B" w:rsidRDefault="00B0685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_Toc432166723 \h </w:instrText>
      </w:r>
      <w:r>
        <w:rPr>
          <w:noProof/>
        </w:rPr>
      </w:r>
      <w:r>
        <w:rPr>
          <w:noProof/>
        </w:rPr>
        <w:fldChar w:fldCharType="separate"/>
      </w:r>
      <w:r w:rsidR="00AC09A4">
        <w:rPr>
          <w:noProof/>
        </w:rPr>
        <w:t>4</w:t>
      </w:r>
      <w:r>
        <w:rPr>
          <w:noProof/>
        </w:rPr>
        <w:fldChar w:fldCharType="end"/>
      </w:r>
    </w:p>
    <w:p w14:paraId="7658F024" w14:textId="369DDDAF" w:rsidR="00B0685B" w:rsidRDefault="00B0685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_Toc432166724 \h </w:instrText>
      </w:r>
      <w:r>
        <w:rPr>
          <w:noProof/>
        </w:rPr>
      </w:r>
      <w:r>
        <w:rPr>
          <w:noProof/>
        </w:rPr>
        <w:fldChar w:fldCharType="separate"/>
      </w:r>
      <w:r w:rsidR="00AC09A4">
        <w:rPr>
          <w:noProof/>
        </w:rPr>
        <w:t>5</w:t>
      </w:r>
      <w:r>
        <w:rPr>
          <w:noProof/>
        </w:rPr>
        <w:fldChar w:fldCharType="end"/>
      </w:r>
    </w:p>
    <w:p w14:paraId="4D01889E" w14:textId="177E11B3" w:rsidR="00B0685B" w:rsidRDefault="00B0685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_Toc432166725 \h </w:instrText>
      </w:r>
      <w:r>
        <w:rPr>
          <w:noProof/>
        </w:rPr>
      </w:r>
      <w:r>
        <w:rPr>
          <w:noProof/>
        </w:rPr>
        <w:fldChar w:fldCharType="separate"/>
      </w:r>
      <w:r w:rsidR="00AC09A4">
        <w:rPr>
          <w:noProof/>
        </w:rPr>
        <w:t>5</w:t>
      </w:r>
      <w:r>
        <w:rPr>
          <w:noProof/>
        </w:rPr>
        <w:fldChar w:fldCharType="end"/>
      </w:r>
    </w:p>
    <w:p w14:paraId="4EE2F2D5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738AC29F" w14:textId="77777777" w:rsidR="003A2FFE" w:rsidRDefault="003A2FFE" w:rsidP="003A2FFE">
      <w:pPr>
        <w:tabs>
          <w:tab w:val="left" w:pos="3631"/>
        </w:tabs>
      </w:pPr>
    </w:p>
    <w:p w14:paraId="2D594786" w14:textId="77777777" w:rsidR="003734C6" w:rsidRDefault="003734C6" w:rsidP="00715914">
      <w:r w:rsidRPr="003A2FFE">
        <w:br w:type="page"/>
      </w:r>
    </w:p>
    <w:p w14:paraId="55199999" w14:textId="77777777" w:rsidR="00877AE3" w:rsidRDefault="00877AE3" w:rsidP="00C96667">
      <w:pPr>
        <w:pStyle w:val="LV1"/>
      </w:pPr>
      <w:bookmarkStart w:id="4" w:name="_Toc432166714"/>
      <w:r>
        <w:lastRenderedPageBreak/>
        <w:t>Name</w:t>
      </w:r>
      <w:bookmarkEnd w:id="4"/>
    </w:p>
    <w:p w14:paraId="52266C15" w14:textId="12E620FC" w:rsidR="00237471" w:rsidRPr="00F97A62" w:rsidRDefault="00715914" w:rsidP="00431603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5B3253">
        <w:rPr>
          <w:i/>
        </w:rPr>
        <w:t>distal biceps brachii tendinopathy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8A6EF6">
        <w:t>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8A6EF6">
        <w:t>2025</w:t>
      </w:r>
      <w:r w:rsidR="00E55F66" w:rsidRPr="00F97A62">
        <w:t>)</w:t>
      </w:r>
      <w:r w:rsidRPr="00F97A62">
        <w:t>.</w:t>
      </w:r>
    </w:p>
    <w:p w14:paraId="270D31E1" w14:textId="77777777" w:rsidR="00F67B67" w:rsidRPr="00684C0E" w:rsidRDefault="00F67B67" w:rsidP="00C96667">
      <w:pPr>
        <w:pStyle w:val="LV1"/>
      </w:pPr>
      <w:bookmarkStart w:id="7" w:name="_Toc432166715"/>
      <w:r w:rsidRPr="00684C0E">
        <w:t>Commencement</w:t>
      </w:r>
      <w:bookmarkEnd w:id="7"/>
    </w:p>
    <w:p w14:paraId="403F4CD2" w14:textId="250CEFAA" w:rsidR="00F67B67" w:rsidRPr="007527C1" w:rsidRDefault="007527C1" w:rsidP="00431603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8A6EF6" w:rsidRPr="008A6EF6">
        <w:t>28 January 2025</w:t>
      </w:r>
      <w:r w:rsidR="00F67B67" w:rsidRPr="007527C1">
        <w:t>.</w:t>
      </w:r>
    </w:p>
    <w:p w14:paraId="5772E416" w14:textId="77777777" w:rsidR="00F67B67" w:rsidRPr="00684C0E" w:rsidRDefault="00F67B67" w:rsidP="00C96667">
      <w:pPr>
        <w:pStyle w:val="LV1"/>
      </w:pPr>
      <w:bookmarkStart w:id="8" w:name="_Toc432166716"/>
      <w:r w:rsidRPr="00684C0E">
        <w:t>Authority</w:t>
      </w:r>
      <w:bookmarkEnd w:id="8"/>
    </w:p>
    <w:p w14:paraId="6DA50AFD" w14:textId="77777777" w:rsidR="00F67B67" w:rsidRPr="007527C1" w:rsidRDefault="00F67B67" w:rsidP="00431603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A17B44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6FA3746F" w14:textId="77777777" w:rsidR="007C7DEE" w:rsidRPr="00684C0E" w:rsidRDefault="007C7DEE" w:rsidP="00C96667">
      <w:pPr>
        <w:pStyle w:val="LV1"/>
      </w:pPr>
      <w:bookmarkStart w:id="9" w:name="_Toc432166717"/>
      <w:r w:rsidRPr="00684C0E">
        <w:t>Application</w:t>
      </w:r>
      <w:bookmarkEnd w:id="9"/>
    </w:p>
    <w:p w14:paraId="6CB6AF26" w14:textId="77777777" w:rsidR="007C7DEE" w:rsidRPr="007527C1" w:rsidRDefault="007C7DEE" w:rsidP="00431603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376A2324" w14:textId="77777777" w:rsidR="007C7DEE" w:rsidRPr="00684C0E" w:rsidRDefault="007C7DEE" w:rsidP="00C96667">
      <w:pPr>
        <w:pStyle w:val="LV1"/>
      </w:pPr>
      <w:bookmarkStart w:id="10" w:name="_Ref410129949"/>
      <w:bookmarkStart w:id="11" w:name="_Toc432166718"/>
      <w:r w:rsidRPr="00684C0E">
        <w:t>Definitions</w:t>
      </w:r>
      <w:bookmarkEnd w:id="10"/>
      <w:bookmarkEnd w:id="11"/>
    </w:p>
    <w:p w14:paraId="7DD2E9ED" w14:textId="77777777" w:rsidR="00237471" w:rsidRPr="00D5620B" w:rsidRDefault="007142FB" w:rsidP="00431603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F651EBD" w14:textId="77777777" w:rsidR="007C7DEE" w:rsidRPr="00684C0E" w:rsidRDefault="007C7DEE" w:rsidP="00C96667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3216671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14:paraId="0558F309" w14:textId="3A1D6079" w:rsidR="007C7DEE" w:rsidRPr="00D5620B" w:rsidRDefault="007C7DEE" w:rsidP="00431603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8A6EF6" w:rsidRPr="008A6EF6">
        <w:t>distal biceps brachii tendinopathy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8A6EF6" w:rsidRPr="008A6EF6">
        <w:t>distal biceps brachii tendinopathy</w:t>
      </w:r>
      <w:r w:rsidRPr="00D5620B">
        <w:t>.</w:t>
      </w:r>
      <w:bookmarkEnd w:id="16"/>
    </w:p>
    <w:p w14:paraId="4070407D" w14:textId="143D914C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8A6EF6" w:rsidRPr="008A6EF6">
        <w:rPr>
          <w:b/>
        </w:rPr>
        <w:t>distal biceps brachii tendinopathy</w:t>
      </w:r>
    </w:p>
    <w:p w14:paraId="2D66D94C" w14:textId="46C6DC79" w:rsidR="002716E4" w:rsidRDefault="007C7DEE" w:rsidP="00431603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8A6EF6" w:rsidRPr="008A6EF6">
        <w:t>distal biceps brachii tendinopathy</w:t>
      </w:r>
      <w:r w:rsidR="002716E4" w:rsidRPr="00237BAF">
        <w:t>:</w:t>
      </w:r>
      <w:bookmarkEnd w:id="17"/>
    </w:p>
    <w:p w14:paraId="6D8A2FFA" w14:textId="77777777" w:rsidR="008665BC" w:rsidRDefault="008665BC" w:rsidP="008665BC">
      <w:pPr>
        <w:pStyle w:val="LV3"/>
        <w:numPr>
          <w:ilvl w:val="2"/>
          <w:numId w:val="4"/>
        </w:numPr>
        <w:ind w:left="1985"/>
      </w:pPr>
      <w:r>
        <w:t>means a clinically symptomatic inflammation or degeneration of the distal biceps brachii tendon; and</w:t>
      </w:r>
    </w:p>
    <w:p w14:paraId="695F6D3F" w14:textId="77777777" w:rsidR="008665BC" w:rsidRDefault="008665BC" w:rsidP="008665BC">
      <w:pPr>
        <w:pStyle w:val="LV3"/>
        <w:numPr>
          <w:ilvl w:val="2"/>
          <w:numId w:val="4"/>
        </w:numPr>
        <w:ind w:left="1985"/>
      </w:pPr>
      <w:r>
        <w:t xml:space="preserve">includes partial or complete tears of the distal biceps brachii tendon; and </w:t>
      </w:r>
    </w:p>
    <w:p w14:paraId="0CEF0B97" w14:textId="77777777" w:rsidR="008665BC" w:rsidRDefault="008665BC" w:rsidP="008665BC">
      <w:pPr>
        <w:pStyle w:val="LV3"/>
        <w:numPr>
          <w:ilvl w:val="2"/>
          <w:numId w:val="4"/>
        </w:numPr>
        <w:ind w:left="1985"/>
      </w:pPr>
      <w:r>
        <w:t xml:space="preserve">excludes </w:t>
      </w:r>
      <w:proofErr w:type="spellStart"/>
      <w:r>
        <w:t>biciptitoradial</w:t>
      </w:r>
      <w:proofErr w:type="spellEnd"/>
      <w:r>
        <w:t xml:space="preserve"> bursitis not accompanied by distal biceps brachii tendinopathy.</w:t>
      </w:r>
    </w:p>
    <w:p w14:paraId="499C6371" w14:textId="08B1F56F" w:rsidR="008665BC" w:rsidRPr="0025745F" w:rsidRDefault="008665BC" w:rsidP="008665BC">
      <w:pPr>
        <w:pStyle w:val="NOTE"/>
      </w:pPr>
      <w:r w:rsidRPr="0025745F">
        <w:t xml:space="preserve">Note: Distal biceps brachii tendinopathy is also known as distal biceps brachii </w:t>
      </w:r>
      <w:r w:rsidR="00216A57" w:rsidRPr="00216A57">
        <w:t>tendonitis/tendinitis</w:t>
      </w:r>
      <w:r w:rsidRPr="0025745F">
        <w:t xml:space="preserve"> or distal biceps brachii </w:t>
      </w:r>
      <w:proofErr w:type="spellStart"/>
      <w:r w:rsidRPr="0025745F">
        <w:t>tendonosis</w:t>
      </w:r>
      <w:proofErr w:type="spellEnd"/>
      <w:r w:rsidRPr="0025745F">
        <w:t xml:space="preserve">/tendinosis. </w:t>
      </w:r>
    </w:p>
    <w:bookmarkEnd w:id="18"/>
    <w:p w14:paraId="049C9239" w14:textId="6EF332DD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8A6EF6" w:rsidRPr="008A6EF6">
        <w:rPr>
          <w:b/>
        </w:rPr>
        <w:t>distal biceps brachii tendinopathy</w:t>
      </w:r>
    </w:p>
    <w:p w14:paraId="05A250CE" w14:textId="3C5D473D" w:rsidR="008F572A" w:rsidRPr="00237BAF" w:rsidRDefault="008F572A" w:rsidP="00431603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A6EF6" w:rsidRPr="008A6EF6">
        <w:t>distal biceps brachii tendinopathy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A17B44">
        <w:t>'</w:t>
      </w:r>
      <w:r w:rsidRPr="00D5620B">
        <w:t>s</w:t>
      </w:r>
      <w:r w:rsidR="002F77A1">
        <w:t xml:space="preserve"> </w:t>
      </w:r>
      <w:r w:rsidR="008A6EF6" w:rsidRPr="008A6EF6">
        <w:t>distal biceps brachii tendinopathy</w:t>
      </w:r>
      <w:r w:rsidRPr="00D5620B">
        <w:t>.</w:t>
      </w:r>
    </w:p>
    <w:p w14:paraId="3F0295E0" w14:textId="77777777" w:rsidR="007C7DEE" w:rsidRPr="00046E67" w:rsidRDefault="00046E67" w:rsidP="00431603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F142C9">
        <w:t>–</w:t>
      </w:r>
      <w:r w:rsidR="00D32F71">
        <w:t xml:space="preserve"> </w:t>
      </w:r>
      <w:r w:rsidR="00885EAB" w:rsidRPr="00046E67">
        <w:t>Dictionary</w:t>
      </w:r>
      <w:r w:rsidR="00F142C9">
        <w:t>.</w:t>
      </w:r>
    </w:p>
    <w:p w14:paraId="613C7E33" w14:textId="77777777" w:rsidR="007C7DEE" w:rsidRPr="00A20CA1" w:rsidRDefault="007C7DEE" w:rsidP="00C96667">
      <w:pPr>
        <w:pStyle w:val="LV1"/>
      </w:pPr>
      <w:bookmarkStart w:id="19" w:name="_Toc432166720"/>
      <w:r w:rsidRPr="00A20CA1">
        <w:lastRenderedPageBreak/>
        <w:t>Basis for determining the factors</w:t>
      </w:r>
      <w:bookmarkEnd w:id="19"/>
    </w:p>
    <w:p w14:paraId="68C263D6" w14:textId="2B6885AF" w:rsidR="007C7DEE" w:rsidRPr="00237BAF" w:rsidRDefault="007C7DEE" w:rsidP="00431603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A6EF6" w:rsidRPr="008A6EF6">
        <w:t>distal biceps brachii tendinopathy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8A6EF6" w:rsidRPr="008A6EF6">
        <w:t>distal biceps brachii tendinopathy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047CE582" w14:textId="77777777" w:rsidR="00431603" w:rsidRPr="00046E67" w:rsidRDefault="00431603" w:rsidP="00431603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467D5AC2" w14:textId="77777777" w:rsidR="007C7DEE" w:rsidRPr="00301C54" w:rsidRDefault="007C7DEE" w:rsidP="00C96667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32166721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14:paraId="520F9699" w14:textId="19B38FB0" w:rsidR="007C7DEE" w:rsidRPr="00AA6D8B" w:rsidRDefault="002716E4" w:rsidP="00431603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A6EF6" w:rsidRPr="008A6EF6">
        <w:t>distal biceps brachii tendinopathy</w:t>
      </w:r>
      <w:r w:rsidR="007A3989">
        <w:t xml:space="preserve"> </w:t>
      </w:r>
      <w:r w:rsidR="007C7DEE" w:rsidRPr="00AA6D8B">
        <w:t xml:space="preserve">or death from </w:t>
      </w:r>
      <w:r w:rsidR="008A6EF6" w:rsidRPr="008A6EF6">
        <w:t>distal biceps brachii tendinopathy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A17B44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14:paraId="6C564B57" w14:textId="77777777" w:rsidR="008665BC" w:rsidRDefault="008665BC" w:rsidP="008665BC">
      <w:pPr>
        <w:pStyle w:val="LV2"/>
        <w:numPr>
          <w:ilvl w:val="1"/>
          <w:numId w:val="4"/>
        </w:numPr>
        <w:ind w:left="1418"/>
      </w:pPr>
      <w:bookmarkStart w:id="25" w:name="_Ref402530260"/>
      <w:bookmarkStart w:id="26" w:name="_Ref409598844"/>
      <w:r>
        <w:t xml:space="preserve">having sudden forceful extension of the elbow, during elbow flexion, on the affected side at the time of clinical </w:t>
      </w:r>
      <w:proofErr w:type="gramStart"/>
      <w:r>
        <w:t>onset;</w:t>
      </w:r>
      <w:proofErr w:type="gramEnd"/>
    </w:p>
    <w:p w14:paraId="4595376D" w14:textId="4065091F" w:rsidR="008665BC" w:rsidRDefault="008665BC" w:rsidP="008665BC">
      <w:pPr>
        <w:pStyle w:val="NOTE"/>
      </w:pPr>
      <w:r>
        <w:t>Note: Examples of activities that can cause sudden forceful extension of the elbow, during elbow flexion, include catching a heavy load with a bent arm, a fall on an outstretched hand and contact sports.</w:t>
      </w:r>
    </w:p>
    <w:p w14:paraId="0640D0AB" w14:textId="4F64413F" w:rsidR="008665BC" w:rsidRDefault="008665BC" w:rsidP="00431603">
      <w:pPr>
        <w:pStyle w:val="LV2"/>
      </w:pPr>
      <w:r w:rsidRPr="008665BC">
        <w:t xml:space="preserve">abusing anabolic steroids at the time of clinical </w:t>
      </w:r>
      <w:proofErr w:type="gramStart"/>
      <w:r w:rsidRPr="008665BC">
        <w:t>onset;</w:t>
      </w:r>
      <w:proofErr w:type="gramEnd"/>
    </w:p>
    <w:p w14:paraId="26B6FE40" w14:textId="7381DA95" w:rsidR="007C7DEE" w:rsidRPr="008D1B8B" w:rsidRDefault="007C7DEE" w:rsidP="00431603">
      <w:pPr>
        <w:pStyle w:val="LV2"/>
      </w:pPr>
      <w:r w:rsidRPr="008D1B8B">
        <w:t>inability to obtain appropriate clinical management for</w:t>
      </w:r>
      <w:bookmarkEnd w:id="25"/>
      <w:r w:rsidR="007A3989">
        <w:t xml:space="preserve"> </w:t>
      </w:r>
      <w:r w:rsidR="008A6EF6" w:rsidRPr="008A6EF6">
        <w:t>distal biceps brachii tendinopathy</w:t>
      </w:r>
      <w:r w:rsidR="005710C5">
        <w:t xml:space="preserve"> before clinical worsening</w:t>
      </w:r>
      <w:r w:rsidR="00D5620B" w:rsidRPr="008D1B8B">
        <w:t>.</w:t>
      </w:r>
      <w:bookmarkEnd w:id="26"/>
    </w:p>
    <w:p w14:paraId="554495F8" w14:textId="77777777" w:rsidR="000C21A3" w:rsidRPr="00684C0E" w:rsidRDefault="00D32F71" w:rsidP="00C96667">
      <w:pPr>
        <w:pStyle w:val="LV1"/>
      </w:pPr>
      <w:bookmarkStart w:id="27" w:name="_Toc432166722"/>
      <w:bookmarkStart w:id="28" w:name="_Ref402530057"/>
      <w:r>
        <w:t>Relationship to s</w:t>
      </w:r>
      <w:r w:rsidR="000C21A3" w:rsidRPr="00684C0E">
        <w:t>ervice</w:t>
      </w:r>
      <w:bookmarkEnd w:id="27"/>
    </w:p>
    <w:p w14:paraId="433A3831" w14:textId="77777777" w:rsidR="00F03C06" w:rsidRPr="00187DE1" w:rsidRDefault="00F03C06" w:rsidP="00431603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8"/>
    <w:p w14:paraId="2B8A7543" w14:textId="6B264E85" w:rsidR="00CF2367" w:rsidRPr="00187DE1" w:rsidRDefault="00F03C06" w:rsidP="00431603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8(</w:t>
      </w:r>
      <w:r w:rsidR="00664D31">
        <w:t>3</w:t>
      </w:r>
      <w:r w:rsidR="00FF1D47">
        <w:t xml:space="preserve">) </w:t>
      </w:r>
      <w:r w:rsidRPr="00187DE1">
        <w:t xml:space="preserve">applies only to material contribution to, or aggravation of, </w:t>
      </w:r>
      <w:r w:rsidR="008A6EF6" w:rsidRPr="008A6EF6">
        <w:t>distal biceps brachii tendinopathy</w:t>
      </w:r>
      <w:r w:rsidR="007A3989">
        <w:t xml:space="preserve"> </w:t>
      </w:r>
      <w:r w:rsidRPr="00187DE1">
        <w:t>where the person</w:t>
      </w:r>
      <w:r w:rsidR="00A17B44">
        <w:t>'</w:t>
      </w:r>
      <w:r w:rsidRPr="00187DE1">
        <w:t xml:space="preserve">s </w:t>
      </w:r>
      <w:r w:rsidR="008A6EF6" w:rsidRPr="008A6EF6">
        <w:t>distal biceps brachii tendinopathy</w:t>
      </w:r>
      <w:r w:rsidR="007A3989">
        <w:t xml:space="preserve"> </w:t>
      </w:r>
      <w:r w:rsidRPr="00187DE1">
        <w:t>was suffered or contracted before or during (but did not arise out of) the person</w:t>
      </w:r>
      <w:r w:rsidR="00A17B44">
        <w:t>'</w:t>
      </w:r>
      <w:r w:rsidRPr="00187DE1">
        <w:t xml:space="preserve">s relevant service. </w:t>
      </w:r>
    </w:p>
    <w:p w14:paraId="79C14D6C" w14:textId="77777777" w:rsidR="00774897" w:rsidRPr="00301C54" w:rsidRDefault="00774897" w:rsidP="00C96667">
      <w:pPr>
        <w:pStyle w:val="LV1"/>
      </w:pPr>
      <w:bookmarkStart w:id="29" w:name="_Toc432166723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14:paraId="07C43062" w14:textId="77777777" w:rsidR="00F03C06" w:rsidRPr="00E64EE4" w:rsidRDefault="00F03C06" w:rsidP="00431603">
      <w:pPr>
        <w:pStyle w:val="PlainIndent"/>
      </w:pPr>
      <w:r w:rsidRPr="00E64EE4">
        <w:t>In this Statement of Principles:</w:t>
      </w:r>
    </w:p>
    <w:p w14:paraId="0C80D4BB" w14:textId="77777777" w:rsidR="00F03C06" w:rsidRPr="00E64EE4" w:rsidRDefault="00F03C06" w:rsidP="00431603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14:paraId="456DB518" w14:textId="77777777" w:rsidR="00733269" w:rsidRPr="00E64EE4" w:rsidRDefault="00F03C06" w:rsidP="00431603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 xml:space="preserve">in respect of which a Statement of Principles has been determined under subsection 196B(3)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3A79F48D" w14:textId="77777777" w:rsidR="00EB01D7" w:rsidRDefault="00733269" w:rsidP="00431603">
      <w:pPr>
        <w:pStyle w:val="PlainIndent"/>
        <w:sectPr w:rsidR="00EB01D7" w:rsidSect="00FA33FB">
          <w:footerReference w:type="default" r:id="rId8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510EF0DC" w14:textId="77777777" w:rsidR="00951B01" w:rsidRDefault="00951B01" w:rsidP="00431603">
      <w:pPr>
        <w:pStyle w:val="PlainIndent"/>
      </w:pPr>
    </w:p>
    <w:p w14:paraId="3D174878" w14:textId="77777777"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43216672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4143F03F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14:paraId="666473C1" w14:textId="77777777" w:rsidR="00BD3334" w:rsidRDefault="00702C42" w:rsidP="00516768">
      <w:pPr>
        <w:pStyle w:val="SH1"/>
      </w:pPr>
      <w:bookmarkStart w:id="33" w:name="_Toc405472918"/>
      <w:bookmarkStart w:id="34" w:name="_Toc432166725"/>
      <w:r w:rsidRPr="00D97BB3">
        <w:t>Definitions</w:t>
      </w:r>
      <w:bookmarkEnd w:id="33"/>
      <w:bookmarkEnd w:id="34"/>
    </w:p>
    <w:p w14:paraId="36B9AF45" w14:textId="77777777" w:rsidR="00702C42" w:rsidRPr="00516768" w:rsidRDefault="00702C42" w:rsidP="00431603">
      <w:pPr>
        <w:pStyle w:val="SH2"/>
      </w:pPr>
      <w:r w:rsidRPr="00516768">
        <w:t>In this instrument:</w:t>
      </w:r>
    </w:p>
    <w:p w14:paraId="7FF7D5D3" w14:textId="63F277C0" w:rsidR="00951B01" w:rsidRPr="00951B01" w:rsidRDefault="008A6EF6" w:rsidP="00984EE9">
      <w:pPr>
        <w:pStyle w:val="SH3"/>
        <w:ind w:left="851" w:hanging="851"/>
      </w:pPr>
      <w:bookmarkStart w:id="35" w:name="_Ref402530810"/>
      <w:r w:rsidRPr="008A6EF6">
        <w:rPr>
          <w:b/>
          <w:i/>
        </w:rPr>
        <w:t>distal biceps brachii tendinopathy</w:t>
      </w:r>
      <w:r w:rsidR="00951B01" w:rsidRPr="00951B01">
        <w:t>—see subsection 6(2).</w:t>
      </w:r>
    </w:p>
    <w:p w14:paraId="0C85C316" w14:textId="19BCEDB4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5"/>
    <w:p w14:paraId="0299CE61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618F193B" w14:textId="77777777" w:rsidR="00885EAB" w:rsidRPr="00365E25" w:rsidRDefault="00C77046" w:rsidP="00984EE9">
      <w:pPr>
        <w:pStyle w:val="SH4"/>
        <w:ind w:left="1418"/>
      </w:pPr>
      <w:bookmarkStart w:id="36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49C7DCE7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13726D0D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27CE4B1D" w14:textId="77777777" w:rsidR="002A69E1" w:rsidRPr="002A69E1" w:rsidRDefault="002A69E1" w:rsidP="00431603">
      <w:pPr>
        <w:pStyle w:val="ScheduleNote"/>
      </w:pPr>
      <w:r w:rsidRPr="002A69E1">
        <w:t xml:space="preserve">Note: </w:t>
      </w:r>
      <w:r w:rsidRPr="002A69E1">
        <w:rPr>
          <w:b/>
          <w:i/>
        </w:rPr>
        <w:t xml:space="preserve">MRCA </w:t>
      </w:r>
      <w:r w:rsidRPr="002A69E1">
        <w:t>and</w:t>
      </w:r>
      <w:r w:rsidRPr="002A69E1">
        <w:rPr>
          <w:b/>
          <w:i/>
        </w:rPr>
        <w:t xml:space="preserve"> VEA</w:t>
      </w:r>
      <w:r w:rsidR="00853F86">
        <w:t xml:space="preserve"> are</w:t>
      </w:r>
      <w:r w:rsidRPr="002A69E1">
        <w:t xml:space="preserve"> defined in the Schedule 1 - Dictionary.</w:t>
      </w:r>
      <w:r w:rsidRPr="002A69E1">
        <w:tab/>
      </w:r>
    </w:p>
    <w:p w14:paraId="7F359787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14:paraId="46031FD6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00E93015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0CE65938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7BF966AC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29E4DC12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4BDB58E8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64E0A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38EEA93A" w14:textId="77777777" w:rsidR="00CF2367" w:rsidRPr="00FA33FB" w:rsidRDefault="00CF2367" w:rsidP="00CF2367"/>
    <w:p w14:paraId="36DEF3F5" w14:textId="77777777" w:rsidR="00CF2367" w:rsidRPr="00FA33FB" w:rsidRDefault="00CF2367" w:rsidP="00CF2367">
      <w:pPr>
        <w:sectPr w:rsidR="00CF2367" w:rsidRPr="00FA33FB" w:rsidSect="00FA33FB">
          <w:headerReference w:type="default" r:id="rId9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2241C856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FAA5C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45A2F284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F6B5" w14:textId="77777777" w:rsidR="00AC09A4" w:rsidRPr="00E33C1C" w:rsidRDefault="00AC09A4" w:rsidP="00AC09A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AC09A4" w:rsidRPr="00C01863" w14:paraId="560B8528" w14:textId="77777777" w:rsidTr="0009777F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4A38DF" w14:textId="77777777" w:rsidR="00AC09A4" w:rsidRPr="00C01863" w:rsidRDefault="00AC09A4" w:rsidP="00AC09A4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74A8EA" w14:textId="77777777" w:rsidR="00AC09A4" w:rsidRDefault="00AC09A4" w:rsidP="00AC09A4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E80F40C" w14:textId="11FA4835" w:rsidR="00AC09A4" w:rsidRDefault="00AC09A4" w:rsidP="00AC09A4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Distal Biceps Brachii Tendinopathy (Balance of Probabilities) </w:t>
          </w:r>
          <w:r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</w:rPr>
            <w:t>4</w:t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853DEF">
            <w:rPr>
              <w:i/>
              <w:sz w:val="18"/>
              <w:szCs w:val="18"/>
            </w:rPr>
            <w:t>2025</w:t>
          </w:r>
          <w:r w:rsidRPr="007C5CE0">
            <w:rPr>
              <w:i/>
              <w:sz w:val="18"/>
              <w:szCs w:val="18"/>
            </w:rPr>
            <w:t>)</w:t>
          </w:r>
        </w:p>
        <w:p w14:paraId="741F3E6F" w14:textId="77777777" w:rsidR="00AC09A4" w:rsidRPr="007C5CE0" w:rsidRDefault="00AC09A4" w:rsidP="00AC09A4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AB0C80" w14:textId="77777777" w:rsidR="00AC09A4" w:rsidRPr="00C01863" w:rsidRDefault="00AC09A4" w:rsidP="00AC09A4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130036B6" w14:textId="77777777" w:rsidR="00AC09A4" w:rsidRPr="00035BD7" w:rsidRDefault="00AC09A4" w:rsidP="00AC09A4">
    <w:pPr>
      <w:pStyle w:val="Footer"/>
    </w:pPr>
  </w:p>
  <w:p w14:paraId="13C471EC" w14:textId="6ACC0C8A" w:rsidR="00DE57F1" w:rsidRPr="00AC09A4" w:rsidRDefault="00DE57F1" w:rsidP="00AC0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455B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B5CFB" w14:textId="77777777" w:rsidR="00885EAB" w:rsidRPr="002766E1" w:rsidRDefault="00885EAB" w:rsidP="002766E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27FFD" w14:textId="77777777" w:rsidR="00885EAB" w:rsidRPr="002766E1" w:rsidRDefault="00885EAB" w:rsidP="0027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F48BC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2F57A642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9E6DE" w14:textId="77777777" w:rsidR="00EB01D7" w:rsidRDefault="00EB01D7" w:rsidP="00EB01D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6BEAA525" w14:textId="77777777" w:rsidR="00EB01D7" w:rsidRDefault="00EB01D7" w:rsidP="00EB01D7">
    <w:pPr>
      <w:pBdr>
        <w:bottom w:val="single" w:sz="6" w:space="1" w:color="auto"/>
      </w:pBdr>
      <w:spacing w:after="120"/>
    </w:pPr>
  </w:p>
  <w:p w14:paraId="133D6B5C" w14:textId="77777777" w:rsidR="00EB01D7" w:rsidRDefault="00EB0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170E7" w14:textId="77777777" w:rsidR="00885EAB" w:rsidRPr="002766E1" w:rsidRDefault="00885EAB" w:rsidP="00276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D614" w14:textId="77777777" w:rsidR="00885EAB" w:rsidRPr="002766E1" w:rsidRDefault="00885EAB" w:rsidP="002766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EB7E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988507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763725627">
    <w:abstractNumId w:val="14"/>
  </w:num>
  <w:num w:numId="2" w16cid:durableId="466629785">
    <w:abstractNumId w:val="12"/>
  </w:num>
  <w:num w:numId="3" w16cid:durableId="1565945186">
    <w:abstractNumId w:val="11"/>
  </w:num>
  <w:num w:numId="4" w16cid:durableId="1412580684">
    <w:abstractNumId w:val="10"/>
  </w:num>
  <w:num w:numId="5" w16cid:durableId="245766900">
    <w:abstractNumId w:val="13"/>
  </w:num>
  <w:num w:numId="6" w16cid:durableId="8840991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9086759">
    <w:abstractNumId w:val="9"/>
  </w:num>
  <w:num w:numId="8" w16cid:durableId="1603107080">
    <w:abstractNumId w:val="7"/>
  </w:num>
  <w:num w:numId="9" w16cid:durableId="1503272829">
    <w:abstractNumId w:val="6"/>
  </w:num>
  <w:num w:numId="10" w16cid:durableId="538905177">
    <w:abstractNumId w:val="5"/>
  </w:num>
  <w:num w:numId="11" w16cid:durableId="1683699719">
    <w:abstractNumId w:val="4"/>
  </w:num>
  <w:num w:numId="12" w16cid:durableId="1484857797">
    <w:abstractNumId w:val="8"/>
  </w:num>
  <w:num w:numId="13" w16cid:durableId="983658069">
    <w:abstractNumId w:val="3"/>
  </w:num>
  <w:num w:numId="14" w16cid:durableId="1293831190">
    <w:abstractNumId w:val="2"/>
  </w:num>
  <w:num w:numId="15" w16cid:durableId="1650941933">
    <w:abstractNumId w:val="1"/>
  </w:num>
  <w:num w:numId="16" w16cid:durableId="1965884413">
    <w:abstractNumId w:val="0"/>
  </w:num>
  <w:num w:numId="17" w16cid:durableId="1694839597">
    <w:abstractNumId w:val="10"/>
  </w:num>
  <w:num w:numId="18" w16cid:durableId="589313306">
    <w:abstractNumId w:val="10"/>
  </w:num>
  <w:num w:numId="19" w16cid:durableId="1562595264">
    <w:abstractNumId w:val="10"/>
  </w:num>
  <w:num w:numId="20" w16cid:durableId="1625848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0E8C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715D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6CB"/>
    <w:rsid w:val="00215860"/>
    <w:rsid w:val="00215AF1"/>
    <w:rsid w:val="00216A57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1A9F"/>
    <w:rsid w:val="002650E6"/>
    <w:rsid w:val="0026736C"/>
    <w:rsid w:val="002716E4"/>
    <w:rsid w:val="002717B2"/>
    <w:rsid w:val="00274F4F"/>
    <w:rsid w:val="002766E1"/>
    <w:rsid w:val="002773D7"/>
    <w:rsid w:val="00281308"/>
    <w:rsid w:val="00281DF7"/>
    <w:rsid w:val="00284719"/>
    <w:rsid w:val="00297ECB"/>
    <w:rsid w:val="002A1ECC"/>
    <w:rsid w:val="002A3436"/>
    <w:rsid w:val="002A69E1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863C7"/>
    <w:rsid w:val="003A189F"/>
    <w:rsid w:val="003A2FFE"/>
    <w:rsid w:val="003A5C26"/>
    <w:rsid w:val="003B3E42"/>
    <w:rsid w:val="003C4C02"/>
    <w:rsid w:val="003C6231"/>
    <w:rsid w:val="003D0BFE"/>
    <w:rsid w:val="003D5700"/>
    <w:rsid w:val="003E14DA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603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6BA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422"/>
    <w:rsid w:val="00537FBC"/>
    <w:rsid w:val="00545116"/>
    <w:rsid w:val="005574D1"/>
    <w:rsid w:val="005710C5"/>
    <w:rsid w:val="00571FBB"/>
    <w:rsid w:val="005758CA"/>
    <w:rsid w:val="00575A90"/>
    <w:rsid w:val="00581A3F"/>
    <w:rsid w:val="00584811"/>
    <w:rsid w:val="00585784"/>
    <w:rsid w:val="00593AA6"/>
    <w:rsid w:val="00594161"/>
    <w:rsid w:val="00594749"/>
    <w:rsid w:val="005B05D3"/>
    <w:rsid w:val="005B0883"/>
    <w:rsid w:val="005B3253"/>
    <w:rsid w:val="005B4067"/>
    <w:rsid w:val="005C3F41"/>
    <w:rsid w:val="005D2D09"/>
    <w:rsid w:val="005D6DCF"/>
    <w:rsid w:val="005E124F"/>
    <w:rsid w:val="005E7FC2"/>
    <w:rsid w:val="00600219"/>
    <w:rsid w:val="006013B7"/>
    <w:rsid w:val="00603D01"/>
    <w:rsid w:val="00603DC4"/>
    <w:rsid w:val="00613689"/>
    <w:rsid w:val="00615B89"/>
    <w:rsid w:val="00616FF5"/>
    <w:rsid w:val="00617C4E"/>
    <w:rsid w:val="00620076"/>
    <w:rsid w:val="006314DD"/>
    <w:rsid w:val="0066266D"/>
    <w:rsid w:val="006647B7"/>
    <w:rsid w:val="00664D31"/>
    <w:rsid w:val="00667A4E"/>
    <w:rsid w:val="00670EA1"/>
    <w:rsid w:val="00677CC2"/>
    <w:rsid w:val="006840B0"/>
    <w:rsid w:val="00684C0E"/>
    <w:rsid w:val="006905DE"/>
    <w:rsid w:val="0069207B"/>
    <w:rsid w:val="00695023"/>
    <w:rsid w:val="00696228"/>
    <w:rsid w:val="006B227F"/>
    <w:rsid w:val="006B5789"/>
    <w:rsid w:val="006C30C5"/>
    <w:rsid w:val="006C4E18"/>
    <w:rsid w:val="006C781E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37D8"/>
    <w:rsid w:val="00774897"/>
    <w:rsid w:val="00774EDD"/>
    <w:rsid w:val="007757EC"/>
    <w:rsid w:val="00782F4E"/>
    <w:rsid w:val="00783E89"/>
    <w:rsid w:val="0078440D"/>
    <w:rsid w:val="007904DB"/>
    <w:rsid w:val="00793915"/>
    <w:rsid w:val="00795F0E"/>
    <w:rsid w:val="007A15B1"/>
    <w:rsid w:val="007A3989"/>
    <w:rsid w:val="007B132E"/>
    <w:rsid w:val="007C2253"/>
    <w:rsid w:val="007C5CE0"/>
    <w:rsid w:val="007C7DEE"/>
    <w:rsid w:val="007D3BA2"/>
    <w:rsid w:val="007D54F6"/>
    <w:rsid w:val="007E163D"/>
    <w:rsid w:val="007E667A"/>
    <w:rsid w:val="007F2378"/>
    <w:rsid w:val="007F28C9"/>
    <w:rsid w:val="00803587"/>
    <w:rsid w:val="00806368"/>
    <w:rsid w:val="008064D8"/>
    <w:rsid w:val="008117E9"/>
    <w:rsid w:val="00822ECD"/>
    <w:rsid w:val="00824498"/>
    <w:rsid w:val="0083133F"/>
    <w:rsid w:val="008321ED"/>
    <w:rsid w:val="00832C32"/>
    <w:rsid w:val="0083517B"/>
    <w:rsid w:val="00836587"/>
    <w:rsid w:val="00842EA3"/>
    <w:rsid w:val="00850A63"/>
    <w:rsid w:val="0085384C"/>
    <w:rsid w:val="00853F86"/>
    <w:rsid w:val="00856A31"/>
    <w:rsid w:val="0086644D"/>
    <w:rsid w:val="008665BC"/>
    <w:rsid w:val="00867ABD"/>
    <w:rsid w:val="00867B37"/>
    <w:rsid w:val="00873081"/>
    <w:rsid w:val="008754D0"/>
    <w:rsid w:val="00877AE3"/>
    <w:rsid w:val="008855C9"/>
    <w:rsid w:val="008859EF"/>
    <w:rsid w:val="00885EAB"/>
    <w:rsid w:val="00886456"/>
    <w:rsid w:val="008A46E1"/>
    <w:rsid w:val="008A4F43"/>
    <w:rsid w:val="008A6EF6"/>
    <w:rsid w:val="008B2204"/>
    <w:rsid w:val="008B2706"/>
    <w:rsid w:val="008C7465"/>
    <w:rsid w:val="008D0EE0"/>
    <w:rsid w:val="008D16D3"/>
    <w:rsid w:val="008D1B8B"/>
    <w:rsid w:val="008E6067"/>
    <w:rsid w:val="008E76DC"/>
    <w:rsid w:val="008F3479"/>
    <w:rsid w:val="008F48EC"/>
    <w:rsid w:val="008F54E7"/>
    <w:rsid w:val="008F572A"/>
    <w:rsid w:val="0090297C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1B01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A4343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17B44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9369A"/>
    <w:rsid w:val="00AA64D6"/>
    <w:rsid w:val="00AA6D8B"/>
    <w:rsid w:val="00AB14B5"/>
    <w:rsid w:val="00AC09A4"/>
    <w:rsid w:val="00AD2DC7"/>
    <w:rsid w:val="00AD5641"/>
    <w:rsid w:val="00AD7889"/>
    <w:rsid w:val="00AD7AC2"/>
    <w:rsid w:val="00AD7DCC"/>
    <w:rsid w:val="00AF021B"/>
    <w:rsid w:val="00AF06CF"/>
    <w:rsid w:val="00B05CF4"/>
    <w:rsid w:val="00B0685B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0133"/>
    <w:rsid w:val="00B63834"/>
    <w:rsid w:val="00B65B1D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174C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37F2"/>
    <w:rsid w:val="00D64E0A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7F1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16A3"/>
    <w:rsid w:val="00E544BB"/>
    <w:rsid w:val="00E55F66"/>
    <w:rsid w:val="00E64EE4"/>
    <w:rsid w:val="00E662CB"/>
    <w:rsid w:val="00E70248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01D7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04BE"/>
    <w:rsid w:val="00F142C9"/>
    <w:rsid w:val="00F32BA8"/>
    <w:rsid w:val="00F349F1"/>
    <w:rsid w:val="00F4350D"/>
    <w:rsid w:val="00F50034"/>
    <w:rsid w:val="00F567F7"/>
    <w:rsid w:val="00F62036"/>
    <w:rsid w:val="00F65B52"/>
    <w:rsid w:val="00F67B67"/>
    <w:rsid w:val="00F67BCA"/>
    <w:rsid w:val="00F737EA"/>
    <w:rsid w:val="00F73BD6"/>
    <w:rsid w:val="00F83234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2A0B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3EB3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31603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31603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31603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31603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31603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31603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31603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31603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31603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31603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31603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5018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2024-08-16T00:08:00Z</dcterms:created>
  <dcterms:modified xsi:type="dcterms:W3CDTF">2024-12-16T22:02:00Z</dcterms:modified>
  <cp:category/>
  <cp:contentStatus/>
  <dc:language/>
  <cp:version/>
</cp:coreProperties>
</file>