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E65BB9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5F3EC6" w:rsidP="006647B7">
      <w:pPr>
        <w:pStyle w:val="Plainheader"/>
      </w:pPr>
      <w:r>
        <w:t xml:space="preserve">ACUTE ARTICULAR CARTILAGE </w:t>
      </w:r>
      <w:proofErr w:type="gramStart"/>
      <w:r>
        <w:t>TEAR</w:t>
      </w:r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0" w:name="BP"/>
      <w:r w:rsidR="00DE5162">
        <w:t>21</w:t>
      </w:r>
      <w:bookmarkEnd w:id="0"/>
      <w:r w:rsidRPr="00024911">
        <w:t xml:space="preserve"> of</w:t>
      </w:r>
      <w:r w:rsidR="00085567">
        <w:t xml:space="preserve"> </w:t>
      </w:r>
      <w:r w:rsidR="005F3EC6">
        <w:t>2019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A3353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E65BB9" w:rsidRDefault="00F97A62" w:rsidP="00F97A62">
      <w:pPr>
        <w:rPr>
          <w:lang w:eastAsia="en-AU"/>
        </w:rPr>
      </w:pPr>
    </w:p>
    <w:p w:rsidR="00EE4950" w:rsidRPr="00E65BB9" w:rsidRDefault="00EE4950" w:rsidP="00E65BB9">
      <w:pPr>
        <w:pStyle w:val="Plain"/>
        <w:rPr>
          <w:b w:val="0"/>
        </w:rPr>
      </w:pPr>
      <w:r w:rsidRPr="00E65BB9">
        <w:rPr>
          <w:b w:val="0"/>
        </w:rPr>
        <w:t>Dated</w:t>
      </w:r>
      <w:r w:rsidR="00DE5162">
        <w:rPr>
          <w:b w:val="0"/>
        </w:rPr>
        <w:t xml:space="preserve">    1 March 2019</w:t>
      </w: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E4950" w:rsidRPr="00E65BB9" w:rsidTr="0034373D">
        <w:tc>
          <w:tcPr>
            <w:tcW w:w="4116" w:type="dxa"/>
          </w:tcPr>
          <w:p w:rsidR="00EE4950" w:rsidRPr="001A0BF4" w:rsidRDefault="00EE4950" w:rsidP="00E65BB9">
            <w:pPr>
              <w:pStyle w:val="Plain"/>
              <w:rPr>
                <w:b w:val="0"/>
              </w:rPr>
            </w:pPr>
            <w:r w:rsidRPr="001A0BF4">
              <w:rPr>
                <w:b w:val="0"/>
              </w:rPr>
              <w:t>The Common Seal of the</w:t>
            </w:r>
            <w:r w:rsidRPr="001A0BF4">
              <w:rPr>
                <w:b w:val="0"/>
              </w:rPr>
              <w:br/>
              <w:t>Repatriation Medical Authority</w:t>
            </w:r>
            <w:r w:rsidRPr="001A0BF4">
              <w:rPr>
                <w:b w:val="0"/>
              </w:rPr>
              <w:br/>
              <w:t>was affixed to this instrument</w:t>
            </w:r>
            <w:r w:rsidRPr="001A0BF4">
              <w:rPr>
                <w:b w:val="0"/>
              </w:rPr>
              <w:br/>
              <w:t>at the direction of:</w:t>
            </w:r>
          </w:p>
          <w:p w:rsidR="00EE4950" w:rsidRPr="00383536" w:rsidRDefault="00EE4950" w:rsidP="00E65BB9">
            <w:pPr>
              <w:pStyle w:val="Plain"/>
            </w:pPr>
          </w:p>
        </w:tc>
      </w:tr>
      <w:tr w:rsidR="00EE4950" w:rsidTr="0034373D">
        <w:tc>
          <w:tcPr>
            <w:tcW w:w="4116" w:type="dxa"/>
          </w:tcPr>
          <w:p w:rsidR="00EE4950" w:rsidRPr="00E65BB9" w:rsidRDefault="007D30EC" w:rsidP="00E65BB9">
            <w:pPr>
              <w:pStyle w:val="Plain"/>
              <w:spacing w:before="0"/>
              <w:rPr>
                <w:b w:val="0"/>
              </w:rPr>
            </w:pPr>
            <w:bookmarkStart w:id="1" w:name="_GoBack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F16919" wp14:editId="4E59B4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177165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Professor Nicholas Saunders AO</w:t>
            </w: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Chairperson</w:t>
            </w:r>
          </w:p>
          <w:p w:rsidR="00EE4950" w:rsidRDefault="00EE4950" w:rsidP="0034373D"/>
        </w:tc>
      </w:tr>
    </w:tbl>
    <w:p w:rsidR="00EE4950" w:rsidRPr="00FA33FB" w:rsidRDefault="00EE4950" w:rsidP="00EE4950"/>
    <w:p w:rsidR="00EE4950" w:rsidRDefault="00EE4950" w:rsidP="00EE4950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9A43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9A4373">
        <w:rPr>
          <w:noProof/>
        </w:rPr>
        <w:t>1</w:t>
      </w:r>
      <w:r w:rsidR="009A43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9A4373">
        <w:rPr>
          <w:noProof/>
        </w:rPr>
        <w:t>Name</w:t>
      </w:r>
      <w:r w:rsidR="009A4373">
        <w:rPr>
          <w:noProof/>
        </w:rPr>
        <w:tab/>
      </w:r>
      <w:r w:rsidR="009A4373">
        <w:rPr>
          <w:noProof/>
        </w:rPr>
        <w:fldChar w:fldCharType="begin"/>
      </w:r>
      <w:r w:rsidR="009A4373">
        <w:rPr>
          <w:noProof/>
        </w:rPr>
        <w:instrText xml:space="preserve"> PAGEREF _Toc512512501 \h </w:instrText>
      </w:r>
      <w:r w:rsidR="009A4373">
        <w:rPr>
          <w:noProof/>
        </w:rPr>
      </w:r>
      <w:r w:rsidR="009A4373">
        <w:rPr>
          <w:noProof/>
        </w:rPr>
        <w:fldChar w:fldCharType="separate"/>
      </w:r>
      <w:r w:rsidR="00DE5162">
        <w:rPr>
          <w:noProof/>
        </w:rPr>
        <w:t>3</w:t>
      </w:r>
      <w:r w:rsidR="009A4373">
        <w:rPr>
          <w:noProof/>
        </w:rPr>
        <w:fldChar w:fldCharType="end"/>
      </w:r>
    </w:p>
    <w:p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_Toc512512502 \h </w:instrText>
      </w:r>
      <w:r>
        <w:rPr>
          <w:noProof/>
        </w:rPr>
      </w:r>
      <w:r>
        <w:rPr>
          <w:noProof/>
        </w:rPr>
        <w:fldChar w:fldCharType="separate"/>
      </w:r>
      <w:r w:rsidR="00DE5162">
        <w:rPr>
          <w:noProof/>
        </w:rPr>
        <w:t>3</w:t>
      </w:r>
      <w:r>
        <w:rPr>
          <w:noProof/>
        </w:rPr>
        <w:fldChar w:fldCharType="end"/>
      </w:r>
    </w:p>
    <w:p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_Toc512512503 \h </w:instrText>
      </w:r>
      <w:r>
        <w:rPr>
          <w:noProof/>
        </w:rPr>
      </w:r>
      <w:r>
        <w:rPr>
          <w:noProof/>
        </w:rPr>
        <w:fldChar w:fldCharType="separate"/>
      </w:r>
      <w:r w:rsidR="00DE5162">
        <w:rPr>
          <w:noProof/>
        </w:rPr>
        <w:t>3</w:t>
      </w:r>
      <w:r>
        <w:rPr>
          <w:noProof/>
        </w:rPr>
        <w:fldChar w:fldCharType="end"/>
      </w:r>
    </w:p>
    <w:p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_Toc512512504 \h </w:instrText>
      </w:r>
      <w:r>
        <w:rPr>
          <w:noProof/>
        </w:rPr>
      </w:r>
      <w:r>
        <w:rPr>
          <w:noProof/>
        </w:rPr>
        <w:fldChar w:fldCharType="separate"/>
      </w:r>
      <w:r w:rsidR="00DE5162">
        <w:rPr>
          <w:noProof/>
        </w:rPr>
        <w:t>3</w:t>
      </w:r>
      <w:r>
        <w:rPr>
          <w:noProof/>
        </w:rPr>
        <w:fldChar w:fldCharType="end"/>
      </w:r>
    </w:p>
    <w:p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_Toc512512505 \h </w:instrText>
      </w:r>
      <w:r>
        <w:rPr>
          <w:noProof/>
        </w:rPr>
      </w:r>
      <w:r>
        <w:rPr>
          <w:noProof/>
        </w:rPr>
        <w:fldChar w:fldCharType="separate"/>
      </w:r>
      <w:r w:rsidR="00DE5162">
        <w:rPr>
          <w:noProof/>
        </w:rPr>
        <w:t>3</w:t>
      </w:r>
      <w:r>
        <w:rPr>
          <w:noProof/>
        </w:rPr>
        <w:fldChar w:fldCharType="end"/>
      </w:r>
    </w:p>
    <w:p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_Toc512512506 \h </w:instrText>
      </w:r>
      <w:r>
        <w:rPr>
          <w:noProof/>
        </w:rPr>
      </w:r>
      <w:r>
        <w:rPr>
          <w:noProof/>
        </w:rPr>
        <w:fldChar w:fldCharType="separate"/>
      </w:r>
      <w:r w:rsidR="00DE5162">
        <w:rPr>
          <w:noProof/>
        </w:rPr>
        <w:t>3</w:t>
      </w:r>
      <w:r>
        <w:rPr>
          <w:noProof/>
        </w:rPr>
        <w:fldChar w:fldCharType="end"/>
      </w:r>
    </w:p>
    <w:p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_Toc512512507 \h </w:instrText>
      </w:r>
      <w:r>
        <w:rPr>
          <w:noProof/>
        </w:rPr>
      </w:r>
      <w:r>
        <w:rPr>
          <w:noProof/>
        </w:rPr>
        <w:fldChar w:fldCharType="separate"/>
      </w:r>
      <w:r w:rsidR="00DE5162">
        <w:rPr>
          <w:noProof/>
        </w:rPr>
        <w:t>3</w:t>
      </w:r>
      <w:r>
        <w:rPr>
          <w:noProof/>
        </w:rPr>
        <w:fldChar w:fldCharType="end"/>
      </w:r>
    </w:p>
    <w:p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_Toc512512508 \h </w:instrText>
      </w:r>
      <w:r>
        <w:rPr>
          <w:noProof/>
        </w:rPr>
      </w:r>
      <w:r>
        <w:rPr>
          <w:noProof/>
        </w:rPr>
        <w:fldChar w:fldCharType="separate"/>
      </w:r>
      <w:r w:rsidR="00DE5162">
        <w:rPr>
          <w:noProof/>
        </w:rPr>
        <w:t>4</w:t>
      </w:r>
      <w:r>
        <w:rPr>
          <w:noProof/>
        </w:rPr>
        <w:fldChar w:fldCharType="end"/>
      </w:r>
    </w:p>
    <w:p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_Toc512512509 \h </w:instrText>
      </w:r>
      <w:r>
        <w:rPr>
          <w:noProof/>
        </w:rPr>
      </w:r>
      <w:r>
        <w:rPr>
          <w:noProof/>
        </w:rPr>
        <w:fldChar w:fldCharType="separate"/>
      </w:r>
      <w:r w:rsidR="00DE5162">
        <w:rPr>
          <w:noProof/>
        </w:rPr>
        <w:t>4</w:t>
      </w:r>
      <w:r>
        <w:rPr>
          <w:noProof/>
        </w:rPr>
        <w:fldChar w:fldCharType="end"/>
      </w:r>
    </w:p>
    <w:p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_Toc512512510 \h </w:instrText>
      </w:r>
      <w:r>
        <w:rPr>
          <w:noProof/>
        </w:rPr>
      </w:r>
      <w:r>
        <w:rPr>
          <w:noProof/>
        </w:rPr>
        <w:fldChar w:fldCharType="separate"/>
      </w:r>
      <w:r w:rsidR="00DE5162">
        <w:rPr>
          <w:noProof/>
        </w:rPr>
        <w:t>4</w:t>
      </w:r>
      <w:r>
        <w:rPr>
          <w:noProof/>
        </w:rPr>
        <w:fldChar w:fldCharType="end"/>
      </w:r>
    </w:p>
    <w:p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_Toc512512511 \h </w:instrText>
      </w:r>
      <w:r>
        <w:rPr>
          <w:noProof/>
        </w:rPr>
      </w:r>
      <w:r>
        <w:rPr>
          <w:noProof/>
        </w:rPr>
        <w:fldChar w:fldCharType="separate"/>
      </w:r>
      <w:r w:rsidR="00DE5162">
        <w:rPr>
          <w:noProof/>
        </w:rPr>
        <w:t>5</w:t>
      </w:r>
      <w:r>
        <w:rPr>
          <w:noProof/>
        </w:rPr>
        <w:fldChar w:fldCharType="end"/>
      </w:r>
    </w:p>
    <w:p w:rsidR="009A4373" w:rsidRDefault="009A437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_Toc512512512 \h </w:instrText>
      </w:r>
      <w:r>
        <w:rPr>
          <w:noProof/>
        </w:rPr>
      </w:r>
      <w:r>
        <w:rPr>
          <w:noProof/>
        </w:rPr>
        <w:fldChar w:fldCharType="separate"/>
      </w:r>
      <w:r w:rsidR="00DE5162">
        <w:rPr>
          <w:noProof/>
        </w:rPr>
        <w:t>6</w:t>
      </w:r>
      <w:r>
        <w:rPr>
          <w:noProof/>
        </w:rPr>
        <w:fldChar w:fldCharType="end"/>
      </w:r>
    </w:p>
    <w:p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_Toc512512513 \h </w:instrText>
      </w:r>
      <w:r>
        <w:rPr>
          <w:noProof/>
        </w:rPr>
      </w:r>
      <w:r>
        <w:rPr>
          <w:noProof/>
        </w:rPr>
        <w:fldChar w:fldCharType="separate"/>
      </w:r>
      <w:r w:rsidR="00DE5162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1709F" w:rsidRDefault="003170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Pr="005D6D98" w:rsidRDefault="00877AE3" w:rsidP="005D6D98">
      <w:pPr>
        <w:pStyle w:val="LV1"/>
      </w:pPr>
      <w:bookmarkStart w:id="3" w:name="_Toc512512501"/>
      <w:r w:rsidRPr="005D6D98">
        <w:lastRenderedPageBreak/>
        <w:t>Name</w:t>
      </w:r>
      <w:bookmarkEnd w:id="3"/>
    </w:p>
    <w:p w:rsidR="00237471" w:rsidRPr="00F97A62" w:rsidRDefault="00715914" w:rsidP="005D6D9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E55F66" w:rsidRPr="00F97A62">
        <w:t>Statement of Principles concerning</w:t>
      </w:r>
      <w:r w:rsidR="00912B55" w:rsidRPr="00F97A62">
        <w:t xml:space="preserve"> </w:t>
      </w:r>
      <w:r w:rsidR="005F3EC6">
        <w:rPr>
          <w:i/>
        </w:rPr>
        <w:t>acute articular cartilage tear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DE5162">
        <w:t>21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5F3EC6">
        <w:t>2019</w:t>
      </w:r>
      <w:r w:rsidR="00E55F66" w:rsidRPr="00F97A62">
        <w:t>)</w:t>
      </w:r>
      <w:r w:rsidRPr="00F97A62">
        <w:t>.</w:t>
      </w:r>
    </w:p>
    <w:p w:rsidR="00F67B67" w:rsidRPr="00684C0E" w:rsidRDefault="00F67B67" w:rsidP="005D6D98">
      <w:pPr>
        <w:pStyle w:val="LV1"/>
      </w:pPr>
      <w:bookmarkStart w:id="5" w:name="_Toc512512502"/>
      <w:r w:rsidRPr="00684C0E">
        <w:t>Commencement</w:t>
      </w:r>
      <w:bookmarkEnd w:id="5"/>
    </w:p>
    <w:p w:rsidR="00F67B67" w:rsidRPr="007527C1" w:rsidRDefault="007527C1" w:rsidP="005D6D98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B05844">
        <w:t>25 March</w:t>
      </w:r>
      <w:r w:rsidR="00B05844" w:rsidRPr="00BF043C">
        <w:t xml:space="preserve"> 2019</w:t>
      </w:r>
      <w:r w:rsidR="00F67B67" w:rsidRPr="007527C1">
        <w:t>.</w:t>
      </w:r>
    </w:p>
    <w:p w:rsidR="00F67B67" w:rsidRPr="00684C0E" w:rsidRDefault="00F67B67" w:rsidP="005D6D98">
      <w:pPr>
        <w:pStyle w:val="LV1"/>
      </w:pPr>
      <w:bookmarkStart w:id="6" w:name="_Toc512512503"/>
      <w:r w:rsidRPr="00684C0E">
        <w:t>Authority</w:t>
      </w:r>
      <w:bookmarkEnd w:id="6"/>
    </w:p>
    <w:p w:rsidR="00F67B67" w:rsidRDefault="00F67B67" w:rsidP="005D6D98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2A3353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5D6D98">
      <w:pPr>
        <w:pStyle w:val="LV1"/>
      </w:pPr>
      <w:bookmarkStart w:id="7" w:name="_Toc512512504"/>
      <w:r>
        <w:t>Re</w:t>
      </w:r>
      <w:r w:rsidR="00285992">
        <w:t>peal</w:t>
      </w:r>
      <w:bookmarkEnd w:id="7"/>
    </w:p>
    <w:p w:rsidR="00DA3996" w:rsidRPr="007527C1" w:rsidRDefault="00DA3996" w:rsidP="005D6D98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5F3EC6">
        <w:t>acute articular cartilage tear</w:t>
      </w:r>
      <w:r w:rsidRPr="00DA3996">
        <w:t xml:space="preserve"> No. </w:t>
      </w:r>
      <w:r w:rsidR="005F3EC6">
        <w:t>53</w:t>
      </w:r>
      <w:r w:rsidRPr="00DA3996">
        <w:t xml:space="preserve"> of </w:t>
      </w:r>
      <w:r w:rsidR="005F3EC6">
        <w:t>2010</w:t>
      </w:r>
      <w:r w:rsidR="005E26FD">
        <w:t xml:space="preserve"> </w:t>
      </w:r>
      <w:r w:rsidR="00285992" w:rsidRPr="00786DAE">
        <w:t xml:space="preserve">(Federal Register of Legislation No. </w:t>
      </w:r>
      <w:r w:rsidR="005F3EC6" w:rsidRPr="005F3EC6">
        <w:t>F2010L01666</w:t>
      </w:r>
      <w:r w:rsidR="00285992" w:rsidRPr="00786DAE">
        <w:t xml:space="preserve">) </w:t>
      </w:r>
      <w:r w:rsidR="00285992" w:rsidRPr="00DA3996">
        <w:t xml:space="preserve">made under subsection </w:t>
      </w:r>
      <w:proofErr w:type="gramStart"/>
      <w:r w:rsidR="00285992" w:rsidRPr="00DA3996">
        <w:t>196B(</w:t>
      </w:r>
      <w:proofErr w:type="gramEnd"/>
      <w:r w:rsidR="00285992" w:rsidRPr="00DA3996">
        <w:t xml:space="preserve">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E26FD">
        <w:t>pealed</w:t>
      </w:r>
      <w:r>
        <w:t xml:space="preserve">. </w:t>
      </w:r>
    </w:p>
    <w:p w:rsidR="007C7DEE" w:rsidRPr="00684C0E" w:rsidRDefault="007C7DEE" w:rsidP="005D6D98">
      <w:pPr>
        <w:pStyle w:val="LV1"/>
      </w:pPr>
      <w:bookmarkStart w:id="8" w:name="_Toc512512505"/>
      <w:r w:rsidRPr="00684C0E">
        <w:t>Application</w:t>
      </w:r>
      <w:bookmarkEnd w:id="8"/>
    </w:p>
    <w:p w:rsidR="007C7DEE" w:rsidRPr="007527C1" w:rsidRDefault="007C7DEE" w:rsidP="005D6D98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5D6D98">
      <w:pPr>
        <w:pStyle w:val="LV1"/>
      </w:pPr>
      <w:bookmarkStart w:id="9" w:name="_Ref410129949"/>
      <w:bookmarkStart w:id="10" w:name="_Toc512512506"/>
      <w:r w:rsidRPr="00684C0E">
        <w:t>Definitions</w:t>
      </w:r>
      <w:bookmarkEnd w:id="9"/>
      <w:bookmarkEnd w:id="10"/>
    </w:p>
    <w:p w:rsidR="00237471" w:rsidRPr="00D5620B" w:rsidRDefault="007142FB" w:rsidP="005D6D98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5D6D98">
      <w:pPr>
        <w:pStyle w:val="LV1"/>
      </w:pPr>
      <w:bookmarkStart w:id="11" w:name="_Ref409687573"/>
      <w:bookmarkStart w:id="12" w:name="_Ref409687579"/>
      <w:bookmarkStart w:id="13" w:name="_Ref409687725"/>
      <w:bookmarkStart w:id="14" w:name="_Toc512512507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1"/>
      <w:bookmarkEnd w:id="12"/>
      <w:bookmarkEnd w:id="13"/>
      <w:bookmarkEnd w:id="14"/>
    </w:p>
    <w:p w:rsidR="007C7DEE" w:rsidRPr="00D5620B" w:rsidRDefault="007C7DEE" w:rsidP="005D6D98">
      <w:pPr>
        <w:pStyle w:val="LV2"/>
      </w:pPr>
      <w:bookmarkStart w:id="15" w:name="_Ref403053584"/>
      <w:r w:rsidRPr="00D5620B">
        <w:t xml:space="preserve">This Statement of Principles is </w:t>
      </w:r>
      <w:r w:rsidRPr="002F77A1">
        <w:t xml:space="preserve">about </w:t>
      </w:r>
      <w:r w:rsidR="005F3EC6">
        <w:t>acute articular cartilage tear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5F3EC6">
        <w:t>acute articular cartilage tear</w:t>
      </w:r>
      <w:r w:rsidRPr="00D5620B">
        <w:t>.</w:t>
      </w:r>
      <w:bookmarkEnd w:id="15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5F3EC6">
        <w:rPr>
          <w:b/>
        </w:rPr>
        <w:t>acute articular cartilage tear</w:t>
      </w:r>
    </w:p>
    <w:p w:rsidR="002716E4" w:rsidRPr="00237BAF" w:rsidRDefault="007C7DEE" w:rsidP="005D6D98">
      <w:pPr>
        <w:pStyle w:val="LV2"/>
      </w:pPr>
      <w:bookmarkStart w:id="16" w:name="_Ref409598124"/>
      <w:bookmarkStart w:id="17" w:name="_Ref402529683"/>
      <w:r w:rsidRPr="00237BAF">
        <w:t>For the purposes of this Statement of Principles,</w:t>
      </w:r>
      <w:r w:rsidR="002F77A1" w:rsidRPr="002F77A1">
        <w:t xml:space="preserve"> </w:t>
      </w:r>
      <w:r w:rsidR="005F3EC6">
        <w:t>acute articular cartilage tear</w:t>
      </w:r>
      <w:r w:rsidR="002716E4" w:rsidRPr="00237BAF">
        <w:t>:</w:t>
      </w:r>
      <w:bookmarkEnd w:id="16"/>
    </w:p>
    <w:bookmarkEnd w:id="17"/>
    <w:p w:rsidR="005F3EC6" w:rsidRPr="005B570A" w:rsidRDefault="005F3EC6" w:rsidP="005F3EC6">
      <w:pPr>
        <w:pStyle w:val="LV3"/>
        <w:ind w:left="1985"/>
      </w:pPr>
      <w:r w:rsidRPr="005B570A">
        <w:t>means an injury involving tearing or damage of the articular (hyaline) cartilage of a joint resulting in a sudden onset of pain and tenderness; and</w:t>
      </w:r>
    </w:p>
    <w:p w:rsidR="005D6D98" w:rsidRDefault="005F3EC6" w:rsidP="005F3EC6">
      <w:pPr>
        <w:pStyle w:val="LV3"/>
      </w:pPr>
      <w:proofErr w:type="gramStart"/>
      <w:r w:rsidRPr="005B570A">
        <w:t>excludes</w:t>
      </w:r>
      <w:proofErr w:type="gramEnd"/>
      <w:r w:rsidRPr="005B570A">
        <w:t xml:space="preserve"> chronic tears and degenerative tears of articular cartilage.</w:t>
      </w:r>
    </w:p>
    <w:p w:rsidR="005D6D98" w:rsidRPr="008E76DC" w:rsidRDefault="005D6D98" w:rsidP="005D6D98">
      <w:pPr>
        <w:pStyle w:val="Note2"/>
      </w:pPr>
      <w:r>
        <w:t xml:space="preserve">Note: </w:t>
      </w:r>
      <w:r w:rsidR="0061412F">
        <w:t xml:space="preserve"> </w:t>
      </w:r>
      <w:r w:rsidR="005F3EC6" w:rsidRPr="005F3EC6">
        <w:t>Acute articular cartilage tear may be accompanied by the following symptoms and signs occurring within the 24 hours following the injury: swelling, bruising, or loss of functional ability.</w:t>
      </w:r>
    </w:p>
    <w:p w:rsidR="00FD775E" w:rsidRDefault="00237BAF" w:rsidP="005F3EC6">
      <w:pPr>
        <w:pStyle w:val="LVtext"/>
        <w:keepNext/>
      </w:pPr>
      <w:r w:rsidRPr="003A5C26">
        <w:lastRenderedPageBreak/>
        <w:t>Death from</w:t>
      </w:r>
      <w:r w:rsidR="008F572A" w:rsidRPr="00237BAF">
        <w:t xml:space="preserve"> </w:t>
      </w:r>
      <w:r w:rsidR="005F3EC6">
        <w:rPr>
          <w:b/>
        </w:rPr>
        <w:t>acute articular cartilage tear</w:t>
      </w:r>
    </w:p>
    <w:p w:rsidR="008F572A" w:rsidRPr="00237BAF" w:rsidRDefault="008F572A" w:rsidP="005D6D98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5F3EC6">
        <w:t>acute articular cartilage tear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A3353">
        <w:t>'</w:t>
      </w:r>
      <w:r w:rsidRPr="00D5620B">
        <w:t>s</w:t>
      </w:r>
      <w:r w:rsidR="002F77A1">
        <w:t xml:space="preserve"> </w:t>
      </w:r>
      <w:r w:rsidR="005F3EC6">
        <w:t>acute articular cartilage tear</w:t>
      </w:r>
      <w:r w:rsidRPr="00D5620B">
        <w:t>.</w:t>
      </w:r>
    </w:p>
    <w:p w:rsidR="007C7DEE" w:rsidRPr="00046E67" w:rsidRDefault="00046E67" w:rsidP="005D6D98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D268C6">
        <w:t>–</w:t>
      </w:r>
      <w:r w:rsidR="00D32F71">
        <w:t xml:space="preserve"> </w:t>
      </w:r>
      <w:r w:rsidR="00885EAB" w:rsidRPr="00046E67">
        <w:t>Dictionary</w:t>
      </w:r>
      <w:r w:rsidR="00D268C6">
        <w:t>.</w:t>
      </w:r>
    </w:p>
    <w:p w:rsidR="007C7DEE" w:rsidRPr="00A20CA1" w:rsidRDefault="007C7DEE" w:rsidP="005D6D98">
      <w:pPr>
        <w:pStyle w:val="LV1"/>
      </w:pPr>
      <w:bookmarkStart w:id="18" w:name="_Toc512512508"/>
      <w:r w:rsidRPr="00A20CA1">
        <w:t>Basis for determining the factors</w:t>
      </w:r>
      <w:bookmarkEnd w:id="18"/>
    </w:p>
    <w:p w:rsidR="007C7DEE" w:rsidRPr="00237BAF" w:rsidRDefault="00F863D4" w:rsidP="005D6D98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5F3EC6">
        <w:t>acute articular cartilage tear</w:t>
      </w:r>
      <w:r>
        <w:t xml:space="preserve"> </w:t>
      </w:r>
      <w:r w:rsidRPr="00D5620B">
        <w:t>and death from</w:t>
      </w:r>
      <w:r>
        <w:t xml:space="preserve"> </w:t>
      </w:r>
      <w:r w:rsidR="005F3EC6">
        <w:t>acute articular cartilage tear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5D6D98" w:rsidRPr="00046E67" w:rsidRDefault="005D6D98" w:rsidP="005D6D98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5D6D98">
      <w:pPr>
        <w:pStyle w:val="LV1"/>
      </w:pPr>
      <w:bookmarkStart w:id="19" w:name="_Ref411946955"/>
      <w:bookmarkStart w:id="20" w:name="_Ref411946997"/>
      <w:bookmarkStart w:id="21" w:name="_Ref412032503"/>
      <w:bookmarkStart w:id="22" w:name="_Toc512512509"/>
      <w:r w:rsidRPr="00301C54">
        <w:t xml:space="preserve">Factors that must </w:t>
      </w:r>
      <w:r w:rsidR="00D32F71">
        <w:t>exist</w:t>
      </w:r>
      <w:bookmarkEnd w:id="19"/>
      <w:bookmarkEnd w:id="20"/>
      <w:bookmarkEnd w:id="21"/>
      <w:bookmarkEnd w:id="22"/>
    </w:p>
    <w:p w:rsidR="007C7DEE" w:rsidRPr="00AA6D8B" w:rsidRDefault="002716E4" w:rsidP="005D6D98">
      <w:pPr>
        <w:pStyle w:val="PlainIndent"/>
      </w:pPr>
      <w:bookmarkStart w:id="23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5F3EC6">
        <w:t>acute articular cartilage tear</w:t>
      </w:r>
      <w:r w:rsidR="007A3989">
        <w:t xml:space="preserve"> </w:t>
      </w:r>
      <w:r w:rsidR="007C7DEE" w:rsidRPr="00AA6D8B">
        <w:t xml:space="preserve">or death from </w:t>
      </w:r>
      <w:r w:rsidR="005F3EC6">
        <w:t>acute articular cartilage tear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A3353">
        <w:t>'</w:t>
      </w:r>
      <w:r w:rsidR="002A1ECC" w:rsidRPr="00AA6D8B">
        <w:t>s relevant service</w:t>
      </w:r>
      <w:r w:rsidR="007C7DEE" w:rsidRPr="00AA6D8B">
        <w:t>:</w:t>
      </w:r>
      <w:bookmarkEnd w:id="23"/>
    </w:p>
    <w:p w:rsidR="005D6D98" w:rsidRDefault="005F3EC6" w:rsidP="005F3EC6">
      <w:pPr>
        <w:pStyle w:val="LV2"/>
      </w:pPr>
      <w:bookmarkStart w:id="24" w:name="_Ref402530260"/>
      <w:bookmarkStart w:id="25" w:name="_Ref409598844"/>
      <w:r w:rsidRPr="005F3EC6">
        <w:t>having a significant physical force applied to or through the affected joint at the time of the clinical onset of acute articular cartilage tear;</w:t>
      </w:r>
    </w:p>
    <w:p w:rsidR="005F3EC6" w:rsidRPr="008D1B8B" w:rsidRDefault="009B06AC" w:rsidP="009B06AC">
      <w:pPr>
        <w:pStyle w:val="LV2"/>
      </w:pPr>
      <w:r w:rsidRPr="009B06AC">
        <w:t>having intra-articular surgery of the affected joint at the time of the clinical onset of acute articular cartilage tear;</w:t>
      </w:r>
    </w:p>
    <w:p w:rsidR="005D6D98" w:rsidRPr="00046E67" w:rsidRDefault="005D6D98" w:rsidP="005D6D98">
      <w:pPr>
        <w:pStyle w:val="Note2"/>
      </w:pPr>
      <w:r>
        <w:t xml:space="preserve">Note: </w:t>
      </w:r>
      <w:r w:rsidR="009B06AC">
        <w:t xml:space="preserve"> </w:t>
      </w:r>
      <w:r w:rsidR="009B06AC" w:rsidRPr="009B06AC">
        <w:t>Examples of processes involved during intra-articular surgery include, but are not limited to, using a drill, placing an anchor suture and inserting an intra-articular infusion pump.</w:t>
      </w:r>
    </w:p>
    <w:p w:rsidR="007C7DEE" w:rsidRPr="008D1B8B" w:rsidRDefault="007C7DEE" w:rsidP="005D6D98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4"/>
      <w:r w:rsidR="007A3989">
        <w:t xml:space="preserve"> </w:t>
      </w:r>
      <w:r w:rsidR="005F3EC6">
        <w:t>acute articular cartilage tear</w:t>
      </w:r>
      <w:r w:rsidR="00D5620B" w:rsidRPr="008D1B8B">
        <w:t>.</w:t>
      </w:r>
      <w:bookmarkEnd w:id="25"/>
    </w:p>
    <w:p w:rsidR="000C21A3" w:rsidRPr="00684C0E" w:rsidRDefault="00D32F71" w:rsidP="005D6D98">
      <w:pPr>
        <w:pStyle w:val="LV1"/>
      </w:pPr>
      <w:bookmarkStart w:id="26" w:name="_Toc512512510"/>
      <w:bookmarkStart w:id="27" w:name="_Ref402530057"/>
      <w:r>
        <w:t>Relationship to s</w:t>
      </w:r>
      <w:r w:rsidR="000C21A3" w:rsidRPr="00684C0E">
        <w:t>ervice</w:t>
      </w:r>
      <w:bookmarkEnd w:id="26"/>
    </w:p>
    <w:p w:rsidR="00F03C06" w:rsidRPr="00187DE1" w:rsidRDefault="00F03C06" w:rsidP="005D6D98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7"/>
    <w:p w:rsidR="00CF2367" w:rsidRPr="00187DE1" w:rsidRDefault="00F03C06" w:rsidP="005D6D98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9B06AC">
        <w:t>3</w:t>
      </w:r>
      <w:r w:rsidR="00FF1D47">
        <w:t xml:space="preserve">) </w:t>
      </w:r>
      <w:r w:rsidRPr="00187DE1">
        <w:t xml:space="preserve">applies only to material contribution to, or aggravation of, </w:t>
      </w:r>
      <w:r w:rsidR="005F3EC6">
        <w:t>acute articular cartilage tear</w:t>
      </w:r>
      <w:r w:rsidR="007A3989">
        <w:t xml:space="preserve"> </w:t>
      </w:r>
      <w:r w:rsidRPr="00187DE1">
        <w:t>where the person</w:t>
      </w:r>
      <w:r w:rsidR="002A3353">
        <w:t>'</w:t>
      </w:r>
      <w:r w:rsidRPr="00187DE1">
        <w:t xml:space="preserve">s </w:t>
      </w:r>
      <w:r w:rsidR="005F3EC6">
        <w:t>acute articular cartilage tear</w:t>
      </w:r>
      <w:r w:rsidR="007A3989">
        <w:t xml:space="preserve"> </w:t>
      </w:r>
      <w:r w:rsidRPr="00187DE1">
        <w:t>was suffered or contracted before or during (but did not arise out of) the person</w:t>
      </w:r>
      <w:r w:rsidR="002A3353">
        <w:t>'</w:t>
      </w:r>
      <w:r w:rsidRPr="00187DE1">
        <w:t xml:space="preserve">s relevant service. </w:t>
      </w:r>
    </w:p>
    <w:p w:rsidR="00774897" w:rsidRPr="00301C54" w:rsidRDefault="00774897" w:rsidP="00934FBE">
      <w:pPr>
        <w:pStyle w:val="LV1"/>
        <w:keepNext/>
      </w:pPr>
      <w:bookmarkStart w:id="28" w:name="_Toc512512511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8"/>
    </w:p>
    <w:p w:rsidR="00F03C06" w:rsidRPr="00E64EE4" w:rsidRDefault="00F03C06" w:rsidP="00934FBE">
      <w:pPr>
        <w:pStyle w:val="PlainIndent"/>
        <w:keepNext/>
      </w:pPr>
      <w:r w:rsidRPr="00E64EE4">
        <w:t>In this Statement of Principles:</w:t>
      </w:r>
    </w:p>
    <w:p w:rsidR="00F03C06" w:rsidRPr="00E64EE4" w:rsidRDefault="00F03C06" w:rsidP="005D6D98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5D6D98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5D6D98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5D6D98">
      <w:pPr>
        <w:pStyle w:val="PlainIndent"/>
      </w:pPr>
    </w:p>
    <w:p w:rsidR="00081B7C" w:rsidRPr="00FA33FB" w:rsidRDefault="00081B7C" w:rsidP="005D6D98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D6D98">
      <w:pPr>
        <w:pStyle w:val="PlainIndent"/>
      </w:pPr>
    </w:p>
    <w:p w:rsidR="00CF2367" w:rsidRPr="00FA33FB" w:rsidRDefault="00CF2367" w:rsidP="002A3436">
      <w:pPr>
        <w:pStyle w:val="SHHeader"/>
      </w:pPr>
      <w:bookmarkStart w:id="29" w:name="opcAmSched"/>
      <w:bookmarkStart w:id="30" w:name="opcCurrentFind"/>
      <w:bookmarkStart w:id="31" w:name="_Toc512512512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9"/>
      <w:bookmarkEnd w:id="30"/>
      <w:bookmarkEnd w:id="31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2" w:name="_Toc405472918"/>
      <w:bookmarkStart w:id="33" w:name="_Toc512512513"/>
      <w:r w:rsidRPr="00D97BB3">
        <w:t>Definitions</w:t>
      </w:r>
      <w:bookmarkEnd w:id="32"/>
      <w:bookmarkEnd w:id="33"/>
    </w:p>
    <w:p w:rsidR="00702C42" w:rsidRPr="00516768" w:rsidRDefault="00702C42" w:rsidP="005D6D98">
      <w:pPr>
        <w:pStyle w:val="SH2"/>
      </w:pPr>
      <w:r w:rsidRPr="00516768">
        <w:t>In this instrument:</w:t>
      </w:r>
    </w:p>
    <w:p w:rsidR="009B06AC" w:rsidRPr="00513D05" w:rsidRDefault="009B06AC" w:rsidP="009B06AC">
      <w:pPr>
        <w:pStyle w:val="SH3"/>
        <w:ind w:left="851" w:hanging="851"/>
      </w:pPr>
      <w:bookmarkStart w:id="34" w:name="_Ref402530810"/>
      <w:proofErr w:type="gramStart"/>
      <w:r>
        <w:rPr>
          <w:b/>
          <w:i/>
        </w:rPr>
        <w:t>acute</w:t>
      </w:r>
      <w:proofErr w:type="gramEnd"/>
      <w:r>
        <w:rPr>
          <w:b/>
          <w:i/>
        </w:rPr>
        <w:t xml:space="preserve"> articular cartilage tear</w:t>
      </w:r>
      <w:r w:rsidRPr="00513D05">
        <w:t>—see subsection</w:t>
      </w:r>
      <w:r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90262E">
      <w:pPr>
        <w:pStyle w:val="SH3"/>
        <w:ind w:left="851" w:hanging="851"/>
      </w:pPr>
      <w:bookmarkStart w:id="35" w:name="_Ref402529607"/>
      <w:bookmarkEnd w:id="34"/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7C627D" w:rsidRPr="007C627D" w:rsidRDefault="007C627D" w:rsidP="005D6D98">
      <w:pPr>
        <w:pStyle w:val="ScheduleNote"/>
      </w:pPr>
      <w:r w:rsidRPr="007C627D">
        <w:t xml:space="preserve">Note: </w:t>
      </w:r>
      <w:r w:rsidRPr="007C627D">
        <w:rPr>
          <w:b/>
          <w:i/>
        </w:rPr>
        <w:t>MRCA</w:t>
      </w:r>
      <w:r w:rsidRPr="007C627D">
        <w:t xml:space="preserve"> and </w:t>
      </w:r>
      <w:r w:rsidRPr="007C627D">
        <w:rPr>
          <w:b/>
          <w:i/>
        </w:rPr>
        <w:t>VEA</w:t>
      </w:r>
      <w:r w:rsidRPr="007C627D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5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0417B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5F3EC6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Acute Articular Cartilage Tear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="00DE5162">
            <w:rPr>
              <w:i/>
              <w:sz w:val="18"/>
            </w:rPr>
            <w:t>21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2019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E4CFB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E4CFB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BE28AA" w:rsidRDefault="00F03C06" w:rsidP="00BE2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5F3EC6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Acute Articular Cartilage Tear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="00DE5162">
            <w:rPr>
              <w:i/>
              <w:sz w:val="18"/>
            </w:rPr>
            <w:t>21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2019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E4CFB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E4CFB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BE28AA" w:rsidRDefault="007F2378" w:rsidP="00BE2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BE28AA" w:rsidRDefault="00997416" w:rsidP="00BE28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66A6F" w:rsidRDefault="00885EAB" w:rsidP="00A66A6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E4950" w:rsidRDefault="00BE28AA" w:rsidP="00EE495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Default="00BE28AA" w:rsidP="00BE28AA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BE28AA" w:rsidRDefault="00BE28AA" w:rsidP="00BE28AA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C9CC252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78907E5"/>
    <w:multiLevelType w:val="singleLevel"/>
    <w:tmpl w:val="2AF0C460"/>
    <w:lvl w:ilvl="0">
      <w:start w:val="19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599618D7"/>
    <w:multiLevelType w:val="hybridMultilevel"/>
    <w:tmpl w:val="96E8BE02"/>
    <w:lvl w:ilvl="0" w:tplc="DE785F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95976"/>
    <w:multiLevelType w:val="hybridMultilevel"/>
    <w:tmpl w:val="5C4437FE"/>
    <w:lvl w:ilvl="0" w:tplc="6428A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0"/>
  </w:num>
  <w:num w:numId="22">
    <w:abstractNumId w:val="15"/>
  </w:num>
  <w:num w:numId="23">
    <w:abstractNumId w:val="16"/>
  </w:num>
  <w:num w:numId="2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062"/>
    <w:rsid w:val="00032E05"/>
    <w:rsid w:val="00043149"/>
    <w:rsid w:val="000437C1"/>
    <w:rsid w:val="00046E67"/>
    <w:rsid w:val="00051B75"/>
    <w:rsid w:val="0005365D"/>
    <w:rsid w:val="000539B6"/>
    <w:rsid w:val="00054930"/>
    <w:rsid w:val="000614BF"/>
    <w:rsid w:val="00061E3E"/>
    <w:rsid w:val="00081B7C"/>
    <w:rsid w:val="00085567"/>
    <w:rsid w:val="0008674F"/>
    <w:rsid w:val="00086762"/>
    <w:rsid w:val="00097FDF"/>
    <w:rsid w:val="000A3D68"/>
    <w:rsid w:val="000B1350"/>
    <w:rsid w:val="000B58FA"/>
    <w:rsid w:val="000C21A3"/>
    <w:rsid w:val="000C664A"/>
    <w:rsid w:val="000C6D96"/>
    <w:rsid w:val="000D05EF"/>
    <w:rsid w:val="000D0A7E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0BF4"/>
    <w:rsid w:val="001A1438"/>
    <w:rsid w:val="001A3746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1530"/>
    <w:rsid w:val="00206C4D"/>
    <w:rsid w:val="0021053C"/>
    <w:rsid w:val="002109B9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85992"/>
    <w:rsid w:val="00297ECB"/>
    <w:rsid w:val="002A1ECC"/>
    <w:rsid w:val="002A3353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3C1B"/>
    <w:rsid w:val="002F5948"/>
    <w:rsid w:val="002F77A1"/>
    <w:rsid w:val="00301C54"/>
    <w:rsid w:val="00304166"/>
    <w:rsid w:val="00304D22"/>
    <w:rsid w:val="00304F8B"/>
    <w:rsid w:val="0031709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353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035"/>
    <w:rsid w:val="00537FBC"/>
    <w:rsid w:val="00545116"/>
    <w:rsid w:val="0055330F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D6D98"/>
    <w:rsid w:val="005E26FD"/>
    <w:rsid w:val="005E589B"/>
    <w:rsid w:val="005E7FC2"/>
    <w:rsid w:val="005F3EC6"/>
    <w:rsid w:val="00600219"/>
    <w:rsid w:val="006013B7"/>
    <w:rsid w:val="00603D01"/>
    <w:rsid w:val="00603DC4"/>
    <w:rsid w:val="0061412F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5EFE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0EAC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973D1"/>
    <w:rsid w:val="007A15B1"/>
    <w:rsid w:val="007A3989"/>
    <w:rsid w:val="007B132E"/>
    <w:rsid w:val="007C2253"/>
    <w:rsid w:val="007C5CE0"/>
    <w:rsid w:val="007C627D"/>
    <w:rsid w:val="007C7DEE"/>
    <w:rsid w:val="007D30EC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3F25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4FBE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A4373"/>
    <w:rsid w:val="009A7FBD"/>
    <w:rsid w:val="009B06AC"/>
    <w:rsid w:val="009B5A4E"/>
    <w:rsid w:val="009C2B65"/>
    <w:rsid w:val="009C404D"/>
    <w:rsid w:val="009D1092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2ACF"/>
    <w:rsid w:val="00A56C3D"/>
    <w:rsid w:val="00A6070D"/>
    <w:rsid w:val="00A64912"/>
    <w:rsid w:val="00A64BA1"/>
    <w:rsid w:val="00A66A6F"/>
    <w:rsid w:val="00A70A74"/>
    <w:rsid w:val="00A77E0D"/>
    <w:rsid w:val="00A931D7"/>
    <w:rsid w:val="00AA64D6"/>
    <w:rsid w:val="00AA6D8B"/>
    <w:rsid w:val="00AA7E81"/>
    <w:rsid w:val="00AD2DC7"/>
    <w:rsid w:val="00AD5641"/>
    <w:rsid w:val="00AD7889"/>
    <w:rsid w:val="00AD7AC2"/>
    <w:rsid w:val="00AD7DCC"/>
    <w:rsid w:val="00AE67D2"/>
    <w:rsid w:val="00AF021B"/>
    <w:rsid w:val="00AF06CF"/>
    <w:rsid w:val="00B05844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93894"/>
    <w:rsid w:val="00BA220B"/>
    <w:rsid w:val="00BA3A57"/>
    <w:rsid w:val="00BA691F"/>
    <w:rsid w:val="00BB040B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28AA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1DF8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E4CFB"/>
    <w:rsid w:val="00CF07FA"/>
    <w:rsid w:val="00CF0BB2"/>
    <w:rsid w:val="00CF2367"/>
    <w:rsid w:val="00CF3EE8"/>
    <w:rsid w:val="00D0417B"/>
    <w:rsid w:val="00D050E6"/>
    <w:rsid w:val="00D13441"/>
    <w:rsid w:val="00D150E7"/>
    <w:rsid w:val="00D268C6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162"/>
    <w:rsid w:val="00DE587E"/>
    <w:rsid w:val="00DE59B7"/>
    <w:rsid w:val="00DF24DC"/>
    <w:rsid w:val="00DF5291"/>
    <w:rsid w:val="00DF6D11"/>
    <w:rsid w:val="00E05704"/>
    <w:rsid w:val="00E11E44"/>
    <w:rsid w:val="00E31B09"/>
    <w:rsid w:val="00E3270E"/>
    <w:rsid w:val="00E338EF"/>
    <w:rsid w:val="00E35C4E"/>
    <w:rsid w:val="00E544BB"/>
    <w:rsid w:val="00E55F66"/>
    <w:rsid w:val="00E64EE4"/>
    <w:rsid w:val="00E65BB9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4950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5D6D98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D6D98"/>
    <w:pPr>
      <w:numPr>
        <w:numId w:val="4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5D6D98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5D6D98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E65BB9"/>
    <w:pPr>
      <w:spacing w:before="200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D6D98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D6D98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D6D98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D6D98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5D6D98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5D6D98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D6D98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D6D98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5F3EC6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927</Words>
  <Characters>5285</Characters>
  <Application>Microsoft Office Word</Application>
  <DocSecurity>0</DocSecurity>
  <PresentationFormat/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2019-01-03T01:28:00Z</dcterms:created>
  <dcterms:modified xsi:type="dcterms:W3CDTF">2019-02-25T23:49:00Z</dcterms:modified>
  <cp:category/>
  <cp:contentStatus/>
  <dc:language/>
  <cp:version/>
</cp:coreProperties>
</file>