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940BA0" w:rsidP="006647B7">
      <w:pPr>
        <w:pStyle w:val="Plainheader"/>
      </w:pPr>
      <w:bookmarkStart w:id="1" w:name="SoP_Name_Title"/>
      <w:r>
        <w:t>CIRRHOSIS OF THE LIVER</w:t>
      </w:r>
      <w:bookmarkEnd w:id="1"/>
      <w:r w:rsidR="00997416">
        <w:br/>
        <w:t xml:space="preserve">(Balance of Probabilities) </w:t>
      </w:r>
    </w:p>
    <w:p w:rsidR="00715914" w:rsidRPr="00024911" w:rsidRDefault="00E55F66" w:rsidP="006647B7">
      <w:pPr>
        <w:pStyle w:val="Plainheader"/>
      </w:pPr>
      <w:r w:rsidRPr="00024911">
        <w:t xml:space="preserve">(No. </w:t>
      </w:r>
      <w:r w:rsidR="00D25941">
        <w:t>2</w:t>
      </w:r>
      <w:r w:rsidRPr="00024911">
        <w:t xml:space="preserve"> of</w:t>
      </w:r>
      <w:r w:rsidR="00085567">
        <w:t xml:space="preserve"> </w:t>
      </w:r>
      <w:bookmarkStart w:id="2" w:name="year"/>
      <w:r w:rsidR="00940BA0">
        <w:t>201</w:t>
      </w:r>
      <w:r w:rsidR="00737D6F">
        <w:t>7</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0864BE" w:rsidRPr="00420BF8" w:rsidRDefault="000864BE" w:rsidP="000864BE">
      <w:pPr>
        <w:pStyle w:val="Plain"/>
        <w:tabs>
          <w:tab w:val="clear" w:pos="567"/>
          <w:tab w:val="left" w:pos="851"/>
        </w:tabs>
      </w:pPr>
      <w:r w:rsidRPr="00420BF8">
        <w:t>Dated</w:t>
      </w:r>
      <w:r w:rsidRPr="00420BF8">
        <w:tab/>
      </w:r>
      <w:r w:rsidRPr="00420BF8">
        <w:tab/>
      </w:r>
      <w:r w:rsidRPr="00420BF8">
        <w:tab/>
      </w:r>
      <w:r w:rsidRPr="00420BF8">
        <w:tab/>
      </w:r>
      <w:r w:rsidRPr="00420BF8">
        <w:tab/>
      </w:r>
      <w:r w:rsidRPr="00420BF8">
        <w:tab/>
      </w:r>
      <w:r>
        <w:t>20 December</w:t>
      </w:r>
      <w:r w:rsidRPr="00420BF8">
        <w:t xml:space="preserve"> 201</w:t>
      </w:r>
      <w:r>
        <w:t>6</w:t>
      </w:r>
    </w:p>
    <w:p w:rsidR="000864BE" w:rsidRPr="00420BF8" w:rsidRDefault="000864BE" w:rsidP="000864BE">
      <w:pPr>
        <w:pStyle w:val="Plain"/>
        <w:rPr>
          <w:b/>
        </w:rPr>
      </w:pPr>
    </w:p>
    <w:p w:rsidR="000864BE" w:rsidRPr="000D43F2" w:rsidRDefault="000864BE" w:rsidP="000864BE">
      <w:pPr>
        <w:pStyle w:val="Plain"/>
        <w:rPr>
          <w:b/>
        </w:rPr>
      </w:pPr>
    </w:p>
    <w:p w:rsidR="000864BE" w:rsidRPr="000D43F2" w:rsidRDefault="000864BE" w:rsidP="000864BE">
      <w:pPr>
        <w:pStyle w:val="Plain"/>
        <w:rPr>
          <w:b/>
        </w:rPr>
      </w:pPr>
    </w:p>
    <w:p w:rsidR="000864BE" w:rsidRPr="000D43F2" w:rsidRDefault="000864BE" w:rsidP="000864BE">
      <w:pPr>
        <w:pStyle w:val="Plain"/>
        <w:rPr>
          <w:b/>
        </w:rPr>
      </w:pPr>
    </w:p>
    <w:p w:rsidR="000864BE" w:rsidRPr="000D43F2" w:rsidRDefault="000864BE" w:rsidP="000864BE">
      <w:pPr>
        <w:pStyle w:val="Plain"/>
        <w:rPr>
          <w:b/>
        </w:rPr>
      </w:pPr>
    </w:p>
    <w:p w:rsidR="000864BE" w:rsidRPr="000D43F2" w:rsidRDefault="000864BE" w:rsidP="000864BE">
      <w:pPr>
        <w:pStyle w:val="Plain"/>
        <w:rPr>
          <w:b/>
        </w:rPr>
      </w:pPr>
      <w:r w:rsidRPr="000D43F2">
        <w:t>The Common Seal of the</w:t>
      </w:r>
      <w:r w:rsidRPr="000D43F2">
        <w:br/>
        <w:t>Repatriation Medical Authority</w:t>
      </w:r>
      <w:r w:rsidRPr="000D43F2">
        <w:br/>
        <w:t>was affixed to this instrument</w:t>
      </w:r>
      <w:r w:rsidRPr="000D43F2">
        <w:br/>
        <w:t>at the direction of:</w:t>
      </w:r>
    </w:p>
    <w:p w:rsidR="000864BE" w:rsidRPr="000D43F2" w:rsidRDefault="000864BE" w:rsidP="000864BE">
      <w:pPr>
        <w:pStyle w:val="Plain"/>
        <w:rPr>
          <w:b/>
        </w:rPr>
      </w:pPr>
      <w:r w:rsidRPr="00326052">
        <w:rPr>
          <w:noProof/>
        </w:rPr>
        <w:drawing>
          <wp:anchor distT="0" distB="0" distL="114300" distR="114300" simplePos="0" relativeHeight="251659264" behindDoc="1" locked="0" layoutInCell="1" allowOverlap="1" wp14:anchorId="0168626E" wp14:editId="1C94CD1C">
            <wp:simplePos x="0" y="0"/>
            <wp:positionH relativeFrom="column">
              <wp:posOffset>0</wp:posOffset>
            </wp:positionH>
            <wp:positionV relativeFrom="paragraph">
              <wp:posOffset>171450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0864BE" w:rsidRPr="000D43F2" w:rsidRDefault="000864BE" w:rsidP="000864BE">
      <w:pPr>
        <w:pStyle w:val="Plain"/>
        <w:rPr>
          <w:b/>
        </w:rPr>
      </w:pPr>
    </w:p>
    <w:p w:rsidR="000864BE" w:rsidRPr="000D43F2" w:rsidRDefault="000864BE" w:rsidP="000864BE">
      <w:pPr>
        <w:pStyle w:val="Plain"/>
        <w:rPr>
          <w:b/>
        </w:rPr>
      </w:pPr>
    </w:p>
    <w:p w:rsidR="000864BE" w:rsidRPr="000D43F2" w:rsidRDefault="000864BE" w:rsidP="000864BE">
      <w:pPr>
        <w:pStyle w:val="Plain"/>
        <w:rPr>
          <w:b/>
        </w:rPr>
      </w:pPr>
    </w:p>
    <w:p w:rsidR="000864BE" w:rsidRPr="000D43F2" w:rsidRDefault="000864BE" w:rsidP="000864BE">
      <w:pPr>
        <w:pStyle w:val="Plain"/>
        <w:rPr>
          <w:b/>
        </w:rPr>
      </w:pPr>
    </w:p>
    <w:p w:rsidR="000864BE" w:rsidRPr="000D43F2" w:rsidRDefault="000864BE" w:rsidP="000864BE">
      <w:pPr>
        <w:pStyle w:val="Plain"/>
        <w:rPr>
          <w:b/>
        </w:rPr>
      </w:pPr>
      <w:r w:rsidRPr="000D43F2">
        <w:t>Professor Nicholas Saunders AO</w:t>
      </w:r>
    </w:p>
    <w:p w:rsidR="000864BE" w:rsidRPr="000D43F2" w:rsidRDefault="000864BE" w:rsidP="000864BE">
      <w:pPr>
        <w:pStyle w:val="Plain"/>
        <w:rPr>
          <w:b/>
        </w:rPr>
      </w:pPr>
      <w:r w:rsidRPr="000D43F2">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D7411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7411A">
        <w:rPr>
          <w:noProof/>
        </w:rPr>
        <w:t>1</w:t>
      </w:r>
      <w:r w:rsidR="00D7411A">
        <w:rPr>
          <w:rFonts w:asciiTheme="minorHAnsi" w:eastAsiaTheme="minorEastAsia" w:hAnsiTheme="minorHAnsi" w:cstheme="minorBidi"/>
          <w:noProof/>
          <w:kern w:val="0"/>
          <w:sz w:val="22"/>
          <w:szCs w:val="22"/>
        </w:rPr>
        <w:tab/>
      </w:r>
      <w:r w:rsidR="00D7411A">
        <w:rPr>
          <w:noProof/>
        </w:rPr>
        <w:t>Name</w:t>
      </w:r>
      <w:r w:rsidR="00D7411A">
        <w:rPr>
          <w:noProof/>
        </w:rPr>
        <w:tab/>
      </w:r>
      <w:r w:rsidR="00D7411A">
        <w:rPr>
          <w:noProof/>
        </w:rPr>
        <w:fldChar w:fldCharType="begin"/>
      </w:r>
      <w:r w:rsidR="00D7411A">
        <w:rPr>
          <w:noProof/>
        </w:rPr>
        <w:instrText xml:space="preserve"> PAGEREF _Toc469394870 \h </w:instrText>
      </w:r>
      <w:r w:rsidR="00D7411A">
        <w:rPr>
          <w:noProof/>
        </w:rPr>
      </w:r>
      <w:r w:rsidR="00D7411A">
        <w:rPr>
          <w:noProof/>
        </w:rPr>
        <w:fldChar w:fldCharType="separate"/>
      </w:r>
      <w:r w:rsidR="00D7411A">
        <w:rPr>
          <w:noProof/>
        </w:rPr>
        <w:t>3</w:t>
      </w:r>
      <w:r w:rsidR="00D7411A">
        <w:rPr>
          <w:noProof/>
        </w:rPr>
        <w:fldChar w:fldCharType="end"/>
      </w:r>
    </w:p>
    <w:p w:rsidR="00D7411A" w:rsidRDefault="00D7411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_Toc469394871 \h </w:instrText>
      </w:r>
      <w:r>
        <w:rPr>
          <w:noProof/>
        </w:rPr>
      </w:r>
      <w:r>
        <w:rPr>
          <w:noProof/>
        </w:rPr>
        <w:fldChar w:fldCharType="separate"/>
      </w:r>
      <w:r>
        <w:rPr>
          <w:noProof/>
        </w:rPr>
        <w:t>3</w:t>
      </w:r>
      <w:r>
        <w:rPr>
          <w:noProof/>
        </w:rPr>
        <w:fldChar w:fldCharType="end"/>
      </w:r>
    </w:p>
    <w:p w:rsidR="00D7411A" w:rsidRDefault="00D7411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_Toc469394872 \h </w:instrText>
      </w:r>
      <w:r>
        <w:rPr>
          <w:noProof/>
        </w:rPr>
      </w:r>
      <w:r>
        <w:rPr>
          <w:noProof/>
        </w:rPr>
        <w:fldChar w:fldCharType="separate"/>
      </w:r>
      <w:r>
        <w:rPr>
          <w:noProof/>
        </w:rPr>
        <w:t>3</w:t>
      </w:r>
      <w:r>
        <w:rPr>
          <w:noProof/>
        </w:rPr>
        <w:fldChar w:fldCharType="end"/>
      </w:r>
    </w:p>
    <w:p w:rsidR="00D7411A" w:rsidRDefault="00D7411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_Toc469394873 \h </w:instrText>
      </w:r>
      <w:r>
        <w:rPr>
          <w:noProof/>
        </w:rPr>
      </w:r>
      <w:r>
        <w:rPr>
          <w:noProof/>
        </w:rPr>
        <w:fldChar w:fldCharType="separate"/>
      </w:r>
      <w:r>
        <w:rPr>
          <w:noProof/>
        </w:rPr>
        <w:t>3</w:t>
      </w:r>
      <w:r>
        <w:rPr>
          <w:noProof/>
        </w:rPr>
        <w:fldChar w:fldCharType="end"/>
      </w:r>
    </w:p>
    <w:p w:rsidR="00D7411A" w:rsidRDefault="00D7411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_Toc469394874 \h </w:instrText>
      </w:r>
      <w:r>
        <w:rPr>
          <w:noProof/>
        </w:rPr>
      </w:r>
      <w:r>
        <w:rPr>
          <w:noProof/>
        </w:rPr>
        <w:fldChar w:fldCharType="separate"/>
      </w:r>
      <w:r>
        <w:rPr>
          <w:noProof/>
        </w:rPr>
        <w:t>3</w:t>
      </w:r>
      <w:r>
        <w:rPr>
          <w:noProof/>
        </w:rPr>
        <w:fldChar w:fldCharType="end"/>
      </w:r>
    </w:p>
    <w:p w:rsidR="00D7411A" w:rsidRDefault="00D7411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_Toc469394875 \h </w:instrText>
      </w:r>
      <w:r>
        <w:rPr>
          <w:noProof/>
        </w:rPr>
      </w:r>
      <w:r>
        <w:rPr>
          <w:noProof/>
        </w:rPr>
        <w:fldChar w:fldCharType="separate"/>
      </w:r>
      <w:r>
        <w:rPr>
          <w:noProof/>
        </w:rPr>
        <w:t>3</w:t>
      </w:r>
      <w:r>
        <w:rPr>
          <w:noProof/>
        </w:rPr>
        <w:fldChar w:fldCharType="end"/>
      </w:r>
    </w:p>
    <w:p w:rsidR="00D7411A" w:rsidRDefault="00D7411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_Toc469394876 \h </w:instrText>
      </w:r>
      <w:r>
        <w:rPr>
          <w:noProof/>
        </w:rPr>
      </w:r>
      <w:r>
        <w:rPr>
          <w:noProof/>
        </w:rPr>
        <w:fldChar w:fldCharType="separate"/>
      </w:r>
      <w:r>
        <w:rPr>
          <w:noProof/>
        </w:rPr>
        <w:t>3</w:t>
      </w:r>
      <w:r>
        <w:rPr>
          <w:noProof/>
        </w:rPr>
        <w:fldChar w:fldCharType="end"/>
      </w:r>
    </w:p>
    <w:p w:rsidR="00D7411A" w:rsidRDefault="00D7411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_Toc469394877 \h </w:instrText>
      </w:r>
      <w:r>
        <w:rPr>
          <w:noProof/>
        </w:rPr>
      </w:r>
      <w:r>
        <w:rPr>
          <w:noProof/>
        </w:rPr>
        <w:fldChar w:fldCharType="separate"/>
      </w:r>
      <w:r>
        <w:rPr>
          <w:noProof/>
        </w:rPr>
        <w:t>4</w:t>
      </w:r>
      <w:r>
        <w:rPr>
          <w:noProof/>
        </w:rPr>
        <w:fldChar w:fldCharType="end"/>
      </w:r>
    </w:p>
    <w:p w:rsidR="00D7411A" w:rsidRDefault="00D7411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_Toc469394878 \h </w:instrText>
      </w:r>
      <w:r>
        <w:rPr>
          <w:noProof/>
        </w:rPr>
      </w:r>
      <w:r>
        <w:rPr>
          <w:noProof/>
        </w:rPr>
        <w:fldChar w:fldCharType="separate"/>
      </w:r>
      <w:r>
        <w:rPr>
          <w:noProof/>
        </w:rPr>
        <w:t>4</w:t>
      </w:r>
      <w:r>
        <w:rPr>
          <w:noProof/>
        </w:rPr>
        <w:fldChar w:fldCharType="end"/>
      </w:r>
    </w:p>
    <w:p w:rsidR="00D7411A" w:rsidRDefault="00D7411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_Toc469394879 \h </w:instrText>
      </w:r>
      <w:r>
        <w:rPr>
          <w:noProof/>
        </w:rPr>
      </w:r>
      <w:r>
        <w:rPr>
          <w:noProof/>
        </w:rPr>
        <w:fldChar w:fldCharType="separate"/>
      </w:r>
      <w:r>
        <w:rPr>
          <w:noProof/>
        </w:rPr>
        <w:t>8</w:t>
      </w:r>
      <w:r>
        <w:rPr>
          <w:noProof/>
        </w:rPr>
        <w:fldChar w:fldCharType="end"/>
      </w:r>
    </w:p>
    <w:p w:rsidR="00D7411A" w:rsidRDefault="00D7411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_Toc469394880 \h </w:instrText>
      </w:r>
      <w:r>
        <w:rPr>
          <w:noProof/>
        </w:rPr>
      </w:r>
      <w:r>
        <w:rPr>
          <w:noProof/>
        </w:rPr>
        <w:fldChar w:fldCharType="separate"/>
      </w:r>
      <w:r>
        <w:rPr>
          <w:noProof/>
        </w:rPr>
        <w:t>9</w:t>
      </w:r>
      <w:r>
        <w:rPr>
          <w:noProof/>
        </w:rPr>
        <w:fldChar w:fldCharType="end"/>
      </w:r>
    </w:p>
    <w:p w:rsidR="00D7411A" w:rsidRDefault="00D7411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_Toc469394881 \h </w:instrText>
      </w:r>
      <w:r>
        <w:rPr>
          <w:noProof/>
        </w:rPr>
      </w:r>
      <w:r>
        <w:rPr>
          <w:noProof/>
        </w:rPr>
        <w:fldChar w:fldCharType="separate"/>
      </w:r>
      <w:r>
        <w:rPr>
          <w:noProof/>
        </w:rPr>
        <w:t>10</w:t>
      </w:r>
      <w:r>
        <w:rPr>
          <w:noProof/>
        </w:rPr>
        <w:fldChar w:fldCharType="end"/>
      </w:r>
    </w:p>
    <w:p w:rsidR="00D7411A" w:rsidRDefault="00D7411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_Toc469394882 \h </w:instrText>
      </w:r>
      <w:r>
        <w:rPr>
          <w:noProof/>
        </w:rPr>
      </w:r>
      <w:r>
        <w:rPr>
          <w:noProof/>
        </w:rPr>
        <w:fldChar w:fldCharType="separate"/>
      </w:r>
      <w:r>
        <w:rPr>
          <w:noProof/>
        </w:rPr>
        <w:t>10</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69394870"/>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940BA0">
        <w:rPr>
          <w:i/>
        </w:rPr>
        <w:t>cirrhosis of the liver</w:t>
      </w:r>
      <w:bookmarkEnd w:id="6"/>
      <w:r w:rsidR="00E55F66" w:rsidRPr="00F97A62">
        <w:t xml:space="preserve"> </w:t>
      </w:r>
      <w:r w:rsidR="00997416">
        <w:rPr>
          <w:i/>
        </w:rPr>
        <w:t xml:space="preserve">(Balance of Probabilities) </w:t>
      </w:r>
      <w:r w:rsidR="00E55F66" w:rsidRPr="00F97A62">
        <w:t xml:space="preserve">(No. </w:t>
      </w:r>
      <w:r w:rsidR="00D25941">
        <w:t>2</w:t>
      </w:r>
      <w:r w:rsidR="00085567">
        <w:t xml:space="preserve"> </w:t>
      </w:r>
      <w:r w:rsidR="00E55F66" w:rsidRPr="00F97A62">
        <w:t>of</w:t>
      </w:r>
      <w:r w:rsidR="00085567">
        <w:t xml:space="preserve"> </w:t>
      </w:r>
      <w:r w:rsidR="00737D6F">
        <w:t>2017</w:t>
      </w:r>
      <w:r w:rsidR="00E55F66" w:rsidRPr="00F97A62">
        <w:t>)</w:t>
      </w:r>
      <w:r w:rsidRPr="00F97A62">
        <w:t>.</w:t>
      </w:r>
    </w:p>
    <w:p w:rsidR="00F67B67" w:rsidRPr="00684C0E" w:rsidRDefault="00F67B67" w:rsidP="00C96667">
      <w:pPr>
        <w:pStyle w:val="LV1"/>
      </w:pPr>
      <w:bookmarkStart w:id="7" w:name="_Toc469394871"/>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A30697">
        <w:t>23 January 2017</w:t>
      </w:r>
      <w:r w:rsidR="00F67B67" w:rsidRPr="007527C1">
        <w:t>.</w:t>
      </w:r>
    </w:p>
    <w:p w:rsidR="00F67B67" w:rsidRPr="00684C0E" w:rsidRDefault="00F67B67" w:rsidP="00C96667">
      <w:pPr>
        <w:pStyle w:val="LV1"/>
      </w:pPr>
      <w:bookmarkStart w:id="8" w:name="_Toc469394872"/>
      <w:r w:rsidRPr="00684C0E">
        <w:t>Authority</w:t>
      </w:r>
      <w:bookmarkEnd w:id="8"/>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469394873"/>
      <w:r>
        <w:t>Revocation</w:t>
      </w:r>
      <w:bookmarkEnd w:id="9"/>
    </w:p>
    <w:p w:rsidR="007959B9" w:rsidRPr="007527C1" w:rsidRDefault="007959B9" w:rsidP="007959B9">
      <w:pPr>
        <w:pStyle w:val="PlainIndent"/>
      </w:pPr>
      <w:r>
        <w:t>The</w:t>
      </w:r>
      <w:r w:rsidRPr="007527C1">
        <w:t xml:space="preserve"> </w:t>
      </w:r>
      <w:r w:rsidRPr="000B755A">
        <w:t>Statement of Principles concerning</w:t>
      </w:r>
      <w:r>
        <w:t xml:space="preserve"> </w:t>
      </w:r>
      <w:r w:rsidR="00737D6F" w:rsidRPr="00737D6F">
        <w:t>cirrhosis of the liver</w:t>
      </w:r>
      <w:r>
        <w:t xml:space="preserve"> No. </w:t>
      </w:r>
      <w:r w:rsidR="00C208C5">
        <w:t>108</w:t>
      </w:r>
      <w:r>
        <w:t xml:space="preserve"> of </w:t>
      </w:r>
      <w:r w:rsidR="00C208C5">
        <w:t>2007</w:t>
      </w:r>
      <w:r w:rsidR="002B21A6">
        <w:t xml:space="preserve">, </w:t>
      </w:r>
      <w:r w:rsidRPr="000B755A">
        <w:t>as amended</w:t>
      </w:r>
      <w:r w:rsidR="002B21A6">
        <w:t>,</w:t>
      </w:r>
      <w:r w:rsidRPr="000B755A">
        <w:t xml:space="preserve"> made under subsection</w:t>
      </w:r>
      <w:r>
        <w:t>s</w:t>
      </w:r>
      <w:r w:rsidRPr="000B755A">
        <w:t xml:space="preserve"> 196B(3) and (8) of the </w:t>
      </w:r>
      <w:r w:rsidRPr="007E3C68">
        <w:t>VEA</w:t>
      </w:r>
      <w:r w:rsidRPr="000B755A">
        <w:t xml:space="preserve"> is </w:t>
      </w:r>
      <w:r>
        <w:t>revoked.</w:t>
      </w:r>
    </w:p>
    <w:p w:rsidR="007C7DEE" w:rsidRPr="00684C0E" w:rsidRDefault="007C7DEE" w:rsidP="00C96667">
      <w:pPr>
        <w:pStyle w:val="LV1"/>
      </w:pPr>
      <w:bookmarkStart w:id="10" w:name="_Toc469394874"/>
      <w:r w:rsidRPr="00684C0E">
        <w:t>Application</w:t>
      </w:r>
      <w:bookmarkEnd w:id="10"/>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469394875"/>
      <w:r w:rsidRPr="00684C0E">
        <w:t>Definitions</w:t>
      </w:r>
      <w:bookmarkEnd w:id="11"/>
      <w:bookmarkEnd w:id="12"/>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469394876"/>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940BA0">
      <w:pPr>
        <w:pStyle w:val="LV2"/>
      </w:pPr>
      <w:bookmarkStart w:id="17" w:name="_Ref403053584"/>
      <w:r w:rsidRPr="00D5620B">
        <w:t xml:space="preserve">This Statement of Principles is </w:t>
      </w:r>
      <w:r w:rsidRPr="002F77A1">
        <w:t xml:space="preserve">about </w:t>
      </w:r>
      <w:r w:rsidR="00737D6F" w:rsidRPr="00737D6F">
        <w:t>cirrhosis of the liver</w:t>
      </w:r>
      <w:r w:rsidR="00D5620B" w:rsidRPr="002F77A1">
        <w:t xml:space="preserve"> </w:t>
      </w:r>
      <w:r w:rsidRPr="002F77A1">
        <w:t>and death</w:t>
      </w:r>
      <w:r w:rsidRPr="00D5620B">
        <w:t xml:space="preserve"> from</w:t>
      </w:r>
      <w:r w:rsidR="002F77A1">
        <w:t xml:space="preserve"> </w:t>
      </w:r>
      <w:r w:rsidR="00737D6F" w:rsidRPr="00737D6F">
        <w:t>cirrhosis of the liver</w:t>
      </w:r>
      <w:r w:rsidRPr="00D5620B">
        <w:t>.</w:t>
      </w:r>
      <w:bookmarkEnd w:id="17"/>
    </w:p>
    <w:p w:rsidR="00215860" w:rsidRPr="007142FB" w:rsidRDefault="00215860" w:rsidP="0083517B">
      <w:pPr>
        <w:pStyle w:val="LVtext"/>
      </w:pPr>
      <w:r w:rsidRPr="007142FB">
        <w:t>Meaning of</w:t>
      </w:r>
      <w:r w:rsidR="00D60FC8" w:rsidRPr="007142FB">
        <w:t xml:space="preserve"> </w:t>
      </w:r>
      <w:r w:rsidR="00737D6F" w:rsidRPr="00737D6F">
        <w:rPr>
          <w:b/>
        </w:rPr>
        <w:t>cirrhosis of the liver</w:t>
      </w:r>
    </w:p>
    <w:p w:rsidR="007C7DEE" w:rsidRPr="008E76DC" w:rsidRDefault="007C7DEE" w:rsidP="00940BA0">
      <w:pPr>
        <w:pStyle w:val="LV2"/>
      </w:pPr>
      <w:bookmarkStart w:id="18" w:name="_Ref409598124"/>
      <w:bookmarkStart w:id="19" w:name="_Ref402529683"/>
      <w:r w:rsidRPr="00237BAF">
        <w:t>For the purposes of this Statement of Principles,</w:t>
      </w:r>
      <w:r w:rsidR="002F77A1" w:rsidRPr="002F77A1">
        <w:t xml:space="preserve"> </w:t>
      </w:r>
      <w:r w:rsidR="00737D6F" w:rsidRPr="00737D6F">
        <w:t>cirrhosis of the liver</w:t>
      </w:r>
      <w:r w:rsidR="00080915">
        <w:t xml:space="preserve"> means</w:t>
      </w:r>
      <w:r w:rsidR="00940BA0">
        <w:t xml:space="preserve"> </w:t>
      </w:r>
      <w:r w:rsidR="00940BA0" w:rsidRPr="00940BA0">
        <w:t>a chronic condition of the hepatic parenchyma involving severe fibrosis in association with the formation of regenerative nodules.</w:t>
      </w:r>
      <w:r w:rsidR="00940BA0">
        <w:t xml:space="preserve">  </w:t>
      </w:r>
      <w:bookmarkEnd w:id="18"/>
      <w:bookmarkEnd w:id="19"/>
    </w:p>
    <w:p w:rsidR="008F572A" w:rsidRPr="00237BAF" w:rsidRDefault="008F572A" w:rsidP="00940BA0">
      <w:pPr>
        <w:pStyle w:val="LV2"/>
      </w:pPr>
      <w:r w:rsidRPr="00237BAF">
        <w:t xml:space="preserve">While </w:t>
      </w:r>
      <w:r w:rsidR="00737D6F" w:rsidRPr="00737D6F">
        <w:t>cirrhosis of the liver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940BA0" w:rsidRPr="00940BA0">
        <w:t>K70.3, K71.7 or K74.3-K74.6</w:t>
      </w:r>
      <w:r w:rsidR="00885EAB" w:rsidRPr="00EB2BC4">
        <w:t>,</w:t>
      </w:r>
      <w:r w:rsidRPr="00237BAF">
        <w:t xml:space="preserve"> in applying this Statement of Principles the </w:t>
      </w:r>
      <w:r w:rsidR="00FA33FB" w:rsidRPr="00D5620B">
        <w:t xml:space="preserve">meaning </w:t>
      </w:r>
      <w:r w:rsidRPr="00D5620B">
        <w:t xml:space="preserve">of </w:t>
      </w:r>
      <w:r w:rsidR="00737D6F" w:rsidRPr="00737D6F">
        <w:t>cirrhosis of the liver</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940BA0">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lastRenderedPageBreak/>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83517B">
      <w:pPr>
        <w:pStyle w:val="LVtext"/>
      </w:pPr>
      <w:r w:rsidRPr="003A5C26">
        <w:t>Death from</w:t>
      </w:r>
      <w:r w:rsidR="008F572A" w:rsidRPr="00237BAF">
        <w:t xml:space="preserve"> </w:t>
      </w:r>
      <w:r w:rsidR="00737D6F" w:rsidRPr="00737D6F">
        <w:rPr>
          <w:b/>
        </w:rPr>
        <w:t>cirrhosis of the liver</w:t>
      </w:r>
    </w:p>
    <w:p w:rsidR="008F572A" w:rsidRPr="00237BAF" w:rsidRDefault="008F572A" w:rsidP="00940BA0">
      <w:pPr>
        <w:pStyle w:val="LV2"/>
      </w:pPr>
      <w:r w:rsidRPr="00237BAF">
        <w:t xml:space="preserve">For the purposes of this Statement of </w:t>
      </w:r>
      <w:r w:rsidR="00D5620B">
        <w:t xml:space="preserve">Principles, </w:t>
      </w:r>
      <w:r w:rsidR="00737D6F" w:rsidRPr="00737D6F">
        <w:t>cirrhosis of the liver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737D6F" w:rsidRPr="00737D6F">
        <w:t>cirrhosis of the liver</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20" w:name="_Toc469394877"/>
      <w:r w:rsidRPr="00A20CA1">
        <w:t>Basis for determining the factors</w:t>
      </w:r>
      <w:bookmarkEnd w:id="20"/>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737D6F" w:rsidRPr="00737D6F">
        <w:t>cirrhosis of the liver</w:t>
      </w:r>
      <w:r w:rsidR="007A3989">
        <w:t xml:space="preserve"> </w:t>
      </w:r>
      <w:r w:rsidRPr="00D5620B">
        <w:t>and death from</w:t>
      </w:r>
      <w:r w:rsidR="007A3989">
        <w:t xml:space="preserve"> </w:t>
      </w:r>
      <w:r w:rsidR="00737D6F" w:rsidRPr="00737D6F">
        <w:t>cirrhosis of the liver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1" w:name="_Ref411946955"/>
      <w:bookmarkStart w:id="22" w:name="_Ref411946997"/>
      <w:bookmarkStart w:id="23" w:name="_Ref412032503"/>
      <w:bookmarkStart w:id="24" w:name="_Toc469394878"/>
      <w:r w:rsidRPr="00301C54">
        <w:t xml:space="preserve">Factors that must </w:t>
      </w:r>
      <w:r w:rsidR="00D32F71">
        <w:t>exist</w:t>
      </w:r>
      <w:bookmarkEnd w:id="21"/>
      <w:bookmarkEnd w:id="22"/>
      <w:bookmarkEnd w:id="23"/>
      <w:bookmarkEnd w:id="24"/>
    </w:p>
    <w:p w:rsidR="007C7DEE" w:rsidRPr="00AA6D8B" w:rsidRDefault="002716E4" w:rsidP="006647B7">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737D6F" w:rsidRPr="00737D6F">
        <w:t>cirrhosis of the liver</w:t>
      </w:r>
      <w:r w:rsidR="007A3989">
        <w:t xml:space="preserve"> </w:t>
      </w:r>
      <w:r w:rsidR="007C7DEE" w:rsidRPr="00AA6D8B">
        <w:t xml:space="preserve">or death from </w:t>
      </w:r>
      <w:r w:rsidR="00737D6F" w:rsidRPr="00737D6F">
        <w:t>cirrhosis of the liver</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940BA0" w:rsidRPr="008D1B8B" w:rsidRDefault="00940BA0" w:rsidP="00940BA0">
      <w:pPr>
        <w:pStyle w:val="LV2"/>
      </w:pPr>
      <w:bookmarkStart w:id="26" w:name="_Ref402530260"/>
      <w:bookmarkStart w:id="27" w:name="_Ref409598844"/>
      <w:r w:rsidRPr="00EC5CEC">
        <w:t>for males, consuming at least 1</w:t>
      </w:r>
      <w:r>
        <w:t>5</w:t>
      </w:r>
      <w:r w:rsidRPr="00EC5CEC">
        <w:t xml:space="preserve">0 kilograms of alcohol within any </w:t>
      </w:r>
      <w:r>
        <w:t>ten</w:t>
      </w:r>
      <w:r w:rsidRPr="00EC5CEC">
        <w:t xml:space="preserve"> year period before the clinical onset of cirrhosis of the liver;</w:t>
      </w:r>
    </w:p>
    <w:p w:rsidR="00940BA0" w:rsidRPr="00046E67" w:rsidRDefault="00940BA0" w:rsidP="00940BA0">
      <w:pPr>
        <w:pStyle w:val="NOTE"/>
      </w:pPr>
      <w:r>
        <w:t xml:space="preserve">Note: </w:t>
      </w:r>
      <w:r>
        <w:rPr>
          <w:b/>
          <w:i/>
        </w:rPr>
        <w:t>alcohol</w:t>
      </w:r>
      <w:r w:rsidRPr="00046E67">
        <w:t xml:space="preserve"> is defined in the </w:t>
      </w:r>
      <w:r>
        <w:t xml:space="preserve">Schedule 1 - </w:t>
      </w:r>
      <w:r w:rsidRPr="002717B2">
        <w:t>Dictionary</w:t>
      </w:r>
      <w:r w:rsidRPr="00046E67">
        <w:t>.</w:t>
      </w:r>
      <w:r w:rsidRPr="00046E67">
        <w:tab/>
      </w:r>
      <w:r>
        <w:t xml:space="preserve"> </w:t>
      </w:r>
    </w:p>
    <w:p w:rsidR="00940BA0" w:rsidRDefault="00940BA0" w:rsidP="00940BA0">
      <w:pPr>
        <w:pStyle w:val="LV2"/>
      </w:pPr>
      <w:r w:rsidRPr="00EC5CEC">
        <w:t xml:space="preserve">for females, consuming at least </w:t>
      </w:r>
      <w:r>
        <w:t>7</w:t>
      </w:r>
      <w:r w:rsidRPr="00EC5CEC">
        <w:t>5 kilograms</w:t>
      </w:r>
      <w:r>
        <w:t xml:space="preserve"> of alcohol within any ten </w:t>
      </w:r>
      <w:r w:rsidRPr="00EC5CEC">
        <w:t>year period before the clinical onset of cirrhosis of the liver;</w:t>
      </w:r>
    </w:p>
    <w:p w:rsidR="00940BA0" w:rsidRDefault="00940BA0" w:rsidP="00940BA0">
      <w:pPr>
        <w:pStyle w:val="NOTE"/>
      </w:pPr>
      <w:r>
        <w:t xml:space="preserve">Note: </w:t>
      </w:r>
      <w:r>
        <w:rPr>
          <w:b/>
          <w:i/>
        </w:rPr>
        <w:t>alcohol</w:t>
      </w:r>
      <w:r w:rsidRPr="00046E67">
        <w:t xml:space="preserve"> is defined in the </w:t>
      </w:r>
      <w:r>
        <w:t xml:space="preserve">Schedule 1 - </w:t>
      </w:r>
      <w:r w:rsidRPr="002717B2">
        <w:t>Dictionary</w:t>
      </w:r>
      <w:r w:rsidRPr="00046E67">
        <w:t>.</w:t>
      </w:r>
      <w:r w:rsidRPr="00046E67">
        <w:tab/>
      </w:r>
    </w:p>
    <w:p w:rsidR="00940BA0" w:rsidRPr="00940BA0" w:rsidRDefault="00940BA0" w:rsidP="00940BA0">
      <w:pPr>
        <w:pStyle w:val="LV2"/>
      </w:pPr>
      <w:r w:rsidRPr="00940BA0">
        <w:t xml:space="preserve">having received a cumulative dose of at least 0.4 </w:t>
      </w:r>
      <w:r w:rsidR="00D7411A">
        <w:t>s</w:t>
      </w:r>
      <w:r w:rsidRPr="00940BA0">
        <w:t>ievert of ionising radiation to the liver, from internal deposition of a substance which emits alpha particles, before the clinical onset of cirrhosis of the liver;</w:t>
      </w:r>
    </w:p>
    <w:p w:rsidR="00940BA0" w:rsidRDefault="00940BA0" w:rsidP="00940BA0">
      <w:pPr>
        <w:pStyle w:val="LV2"/>
      </w:pPr>
      <w:r w:rsidRPr="00940BA0">
        <w:t xml:space="preserve">having chronic </w:t>
      </w:r>
      <w:r w:rsidRPr="00EC5CEC">
        <w:t>infection with the hepatitis B virus before the clinical onset of cirrhosis of the liver;</w:t>
      </w:r>
    </w:p>
    <w:p w:rsidR="00940BA0" w:rsidRDefault="00940BA0" w:rsidP="00940BA0">
      <w:pPr>
        <w:pStyle w:val="NOTE"/>
      </w:pPr>
      <w:r>
        <w:t xml:space="preserve">Note: </w:t>
      </w:r>
      <w:r w:rsidRPr="00EC5CEC">
        <w:rPr>
          <w:b/>
          <w:i/>
        </w:rPr>
        <w:t>chronic infection with the hepatitis B virus</w:t>
      </w:r>
      <w:r w:rsidRPr="00046E67">
        <w:t xml:space="preserve"> is defined in the </w:t>
      </w:r>
      <w:r>
        <w:t xml:space="preserve">Schedule 1 - </w:t>
      </w:r>
      <w:r w:rsidRPr="002717B2">
        <w:t>Dictionary</w:t>
      </w:r>
      <w:r w:rsidRPr="00046E67">
        <w:t>.</w:t>
      </w:r>
      <w:r w:rsidRPr="00046E67">
        <w:tab/>
      </w:r>
    </w:p>
    <w:p w:rsidR="00940BA0" w:rsidRDefault="00940BA0" w:rsidP="00940BA0">
      <w:pPr>
        <w:pStyle w:val="LV2"/>
      </w:pPr>
      <w:r w:rsidRPr="00EC5CEC">
        <w:t>having chronic infection with the hepatitis C virus before the clinical onset of cirrhosis of the liver;</w:t>
      </w:r>
    </w:p>
    <w:p w:rsidR="00940BA0" w:rsidRDefault="00940BA0" w:rsidP="00940BA0">
      <w:pPr>
        <w:pStyle w:val="NOTE"/>
      </w:pPr>
      <w:r>
        <w:t xml:space="preserve">Note: </w:t>
      </w:r>
      <w:r w:rsidRPr="00EC5CEC">
        <w:rPr>
          <w:b/>
          <w:i/>
        </w:rPr>
        <w:t xml:space="preserve">chronic infection with the hepatitis </w:t>
      </w:r>
      <w:r>
        <w:rPr>
          <w:b/>
          <w:i/>
        </w:rPr>
        <w:t>C</w:t>
      </w:r>
      <w:r w:rsidRPr="00EC5CEC">
        <w:rPr>
          <w:b/>
          <w:i/>
        </w:rPr>
        <w:t xml:space="preserve"> virus</w:t>
      </w:r>
      <w:r w:rsidRPr="00046E67">
        <w:t xml:space="preserve"> is defined in the </w:t>
      </w:r>
      <w:r>
        <w:t xml:space="preserve">Schedule 1 - </w:t>
      </w:r>
      <w:r w:rsidRPr="002717B2">
        <w:t>Dictionary</w:t>
      </w:r>
      <w:r w:rsidRPr="00046E67">
        <w:t>.</w:t>
      </w:r>
    </w:p>
    <w:p w:rsidR="00940BA0" w:rsidRDefault="00940BA0" w:rsidP="00940BA0">
      <w:pPr>
        <w:pStyle w:val="LV2"/>
      </w:pPr>
      <w:r w:rsidRPr="009550EF">
        <w:t>having chronic infection with the hepatitis D virus before the clinical onset of cirrhosis of the liver;</w:t>
      </w:r>
    </w:p>
    <w:p w:rsidR="00940BA0" w:rsidRDefault="00940BA0" w:rsidP="00940BA0">
      <w:pPr>
        <w:pStyle w:val="NOTE"/>
      </w:pPr>
      <w:r>
        <w:t xml:space="preserve">Note: </w:t>
      </w:r>
      <w:r w:rsidRPr="00EC5CEC">
        <w:rPr>
          <w:b/>
          <w:i/>
        </w:rPr>
        <w:t xml:space="preserve">chronic infection with the hepatitis </w:t>
      </w:r>
      <w:r>
        <w:rPr>
          <w:b/>
          <w:i/>
        </w:rPr>
        <w:t>D</w:t>
      </w:r>
      <w:r w:rsidRPr="00EC5CEC">
        <w:rPr>
          <w:b/>
          <w:i/>
        </w:rPr>
        <w:t xml:space="preserve"> virus</w:t>
      </w:r>
      <w:r w:rsidRPr="00046E67">
        <w:t xml:space="preserve"> is defined in the </w:t>
      </w:r>
      <w:r>
        <w:t xml:space="preserve">Schedule 1 - </w:t>
      </w:r>
      <w:r w:rsidRPr="002717B2">
        <w:t>Dictionary</w:t>
      </w:r>
      <w:r w:rsidRPr="00046E67">
        <w:t>.</w:t>
      </w:r>
      <w:r w:rsidRPr="00046E67">
        <w:tab/>
      </w:r>
    </w:p>
    <w:p w:rsidR="00940BA0" w:rsidRDefault="00940BA0" w:rsidP="00940BA0">
      <w:pPr>
        <w:pStyle w:val="LV2"/>
      </w:pPr>
      <w:r w:rsidRPr="00AB6A2C">
        <w:lastRenderedPageBreak/>
        <w:t xml:space="preserve">having infection with the hepatitis E virus before the </w:t>
      </w:r>
      <w:r>
        <w:t>clinical onset</w:t>
      </w:r>
      <w:r w:rsidRPr="00AB6A2C">
        <w:t xml:space="preserve"> of cirrhosis of the liver;</w:t>
      </w:r>
    </w:p>
    <w:p w:rsidR="00940BA0" w:rsidRDefault="00940BA0" w:rsidP="00940BA0">
      <w:pPr>
        <w:pStyle w:val="NOTE"/>
      </w:pPr>
      <w:r>
        <w:t xml:space="preserve">Note: </w:t>
      </w:r>
      <w:r w:rsidRPr="00EC5CEC">
        <w:rPr>
          <w:b/>
          <w:i/>
        </w:rPr>
        <w:t xml:space="preserve">infection with the hepatitis </w:t>
      </w:r>
      <w:r>
        <w:rPr>
          <w:b/>
          <w:i/>
        </w:rPr>
        <w:t>E</w:t>
      </w:r>
      <w:r w:rsidRPr="00EC5CEC">
        <w:rPr>
          <w:b/>
          <w:i/>
        </w:rPr>
        <w:t xml:space="preserve"> virus</w:t>
      </w:r>
      <w:r w:rsidRPr="00046E67">
        <w:t xml:space="preserve"> is defined in the </w:t>
      </w:r>
      <w:r>
        <w:t xml:space="preserve">Schedule 1 - </w:t>
      </w:r>
      <w:r w:rsidRPr="002717B2">
        <w:t>Dictionary</w:t>
      </w:r>
      <w:r w:rsidRPr="00046E67">
        <w:t>.</w:t>
      </w:r>
      <w:r w:rsidRPr="00046E67">
        <w:tab/>
      </w:r>
    </w:p>
    <w:p w:rsidR="00940BA0" w:rsidRDefault="00940BA0" w:rsidP="00940BA0">
      <w:pPr>
        <w:pStyle w:val="LV2"/>
      </w:pPr>
      <w:r w:rsidRPr="009550EF">
        <w:t>having chronic hepatitis before the clinical onset of cirrhosis of the liver;</w:t>
      </w:r>
    </w:p>
    <w:p w:rsidR="00940BA0" w:rsidRDefault="00940BA0" w:rsidP="00940BA0">
      <w:pPr>
        <w:pStyle w:val="NOTE"/>
      </w:pPr>
      <w:r w:rsidRPr="009550EF">
        <w:t xml:space="preserve">Note: </w:t>
      </w:r>
      <w:r w:rsidRPr="009550EF">
        <w:rPr>
          <w:b/>
          <w:i/>
        </w:rPr>
        <w:t>chronic hepatitis</w:t>
      </w:r>
      <w:r w:rsidRPr="009550EF">
        <w:t xml:space="preserve"> is defined in the Schedule 1 - Dictionary.</w:t>
      </w:r>
    </w:p>
    <w:p w:rsidR="00940BA0" w:rsidRDefault="00940BA0" w:rsidP="00940BA0">
      <w:pPr>
        <w:pStyle w:val="LV2"/>
      </w:pPr>
      <w:r w:rsidRPr="0090416F">
        <w:t>having autoimmune chronic active hepatitis before the clinical onset of cirrhosis of the liver;</w:t>
      </w:r>
    </w:p>
    <w:p w:rsidR="00940BA0" w:rsidRDefault="00940BA0" w:rsidP="00940BA0">
      <w:pPr>
        <w:pStyle w:val="NOTE"/>
      </w:pPr>
      <w:r w:rsidRPr="009550EF">
        <w:t xml:space="preserve">Note: </w:t>
      </w:r>
      <w:r w:rsidRPr="0090416F">
        <w:rPr>
          <w:b/>
          <w:i/>
        </w:rPr>
        <w:t>autoimmune chronic active hepatitis</w:t>
      </w:r>
      <w:r w:rsidRPr="009550EF">
        <w:t xml:space="preserve"> is defined in the Schedule 1 - Dictionary.</w:t>
      </w:r>
    </w:p>
    <w:p w:rsidR="00940BA0" w:rsidRDefault="00940BA0" w:rsidP="00940BA0">
      <w:pPr>
        <w:pStyle w:val="LV2"/>
      </w:pPr>
      <w:r w:rsidRPr="009550EF">
        <w:t>having steatohepatitis before the clinical onset of cirrhosis of the liver;</w:t>
      </w:r>
    </w:p>
    <w:p w:rsidR="00940BA0" w:rsidRDefault="00940BA0" w:rsidP="00940BA0">
      <w:pPr>
        <w:pStyle w:val="LV2"/>
      </w:pPr>
      <w:r w:rsidRPr="009550EF">
        <w:t>being infected with human immunodeficiency virus, in the presence of chronic infection with the hepatitis B virus or chronic infection with the hepatitis C virus, before the clinical onset of cirrhosis of the liver;</w:t>
      </w:r>
    </w:p>
    <w:p w:rsidR="00C94E24" w:rsidRDefault="00C94E24" w:rsidP="00C94E24">
      <w:pPr>
        <w:pStyle w:val="NOTE"/>
      </w:pPr>
      <w:r w:rsidRPr="00C94E24">
        <w:t xml:space="preserve">Note: </w:t>
      </w:r>
      <w:r w:rsidRPr="00C94E24">
        <w:rPr>
          <w:b/>
          <w:i/>
        </w:rPr>
        <w:t>chronic infection with the hepatitis B virus</w:t>
      </w:r>
      <w:r w:rsidRPr="00C94E24">
        <w:t xml:space="preserve"> and </w:t>
      </w:r>
      <w:r w:rsidRPr="00C94E24">
        <w:rPr>
          <w:b/>
          <w:i/>
        </w:rPr>
        <w:t>chronic infection with the hepatitis C virus</w:t>
      </w:r>
      <w:r w:rsidRPr="00C94E24">
        <w:t xml:space="preserve"> are defined in the Schedule 1 - Dictionary.</w:t>
      </w:r>
    </w:p>
    <w:p w:rsidR="00940BA0" w:rsidRDefault="00940BA0" w:rsidP="00940BA0">
      <w:pPr>
        <w:pStyle w:val="LV2"/>
      </w:pPr>
      <w:r w:rsidRPr="00924CDD">
        <w:t>having evidence of chronic infection with schistosomiasis involving the liver before the clinical onset of cirrhosis of the liver;</w:t>
      </w:r>
    </w:p>
    <w:p w:rsidR="00940BA0" w:rsidRDefault="00940BA0" w:rsidP="00940BA0">
      <w:pPr>
        <w:pStyle w:val="LV2"/>
      </w:pPr>
      <w:r w:rsidRPr="00AB6A2C">
        <w:t>having granulomatous liver disease before the clinical onset of cirrhosis of the liver;</w:t>
      </w:r>
    </w:p>
    <w:p w:rsidR="00940BA0" w:rsidRDefault="00940BA0" w:rsidP="00940BA0">
      <w:pPr>
        <w:pStyle w:val="NOTE"/>
      </w:pPr>
      <w:r w:rsidRPr="009550EF">
        <w:t xml:space="preserve">Note: </w:t>
      </w:r>
      <w:r w:rsidRPr="00AB6A2C">
        <w:rPr>
          <w:b/>
          <w:i/>
        </w:rPr>
        <w:t>granulomatous liver disease</w:t>
      </w:r>
      <w:r w:rsidRPr="009550EF">
        <w:t xml:space="preserve"> is defined in the Schedule 1 - Dictionary.</w:t>
      </w:r>
    </w:p>
    <w:p w:rsidR="00940BA0" w:rsidRDefault="00940BA0" w:rsidP="00940BA0">
      <w:pPr>
        <w:pStyle w:val="LV2"/>
      </w:pPr>
      <w:r w:rsidRPr="009550EF">
        <w:t xml:space="preserve">having severe right-sided cardiac failure for a continuous period of at least </w:t>
      </w:r>
      <w:r>
        <w:t>12</w:t>
      </w:r>
      <w:r w:rsidRPr="009550EF">
        <w:t xml:space="preserve"> months, within the five years before the clinical onset of cirrhosis of the liver;</w:t>
      </w:r>
    </w:p>
    <w:p w:rsidR="00940BA0" w:rsidRDefault="00940BA0" w:rsidP="00940BA0">
      <w:pPr>
        <w:pStyle w:val="NOTE"/>
      </w:pPr>
      <w:r w:rsidRPr="009550EF">
        <w:t xml:space="preserve">Note: </w:t>
      </w:r>
      <w:r w:rsidRPr="009550EF">
        <w:rPr>
          <w:b/>
          <w:i/>
        </w:rPr>
        <w:t>severe right-sided cardiac failure</w:t>
      </w:r>
      <w:r w:rsidRPr="009550EF">
        <w:t xml:space="preserve"> is defined in the Schedule 1 - Dictionary.</w:t>
      </w:r>
    </w:p>
    <w:p w:rsidR="00940BA0" w:rsidRDefault="00940BA0" w:rsidP="00940BA0">
      <w:pPr>
        <w:pStyle w:val="LV2"/>
      </w:pPr>
      <w:r w:rsidRPr="0090416F">
        <w:t xml:space="preserve">having veno-occlusive disease for a continuous period of at least </w:t>
      </w:r>
      <w:r>
        <w:t>12 months</w:t>
      </w:r>
      <w:r w:rsidRPr="0090416F">
        <w:t>, within the five years before the clinical onset of cirrhosis of the liver;</w:t>
      </w:r>
    </w:p>
    <w:p w:rsidR="00940BA0" w:rsidRDefault="00940BA0" w:rsidP="00940BA0">
      <w:pPr>
        <w:pStyle w:val="NOTE"/>
      </w:pPr>
      <w:r>
        <w:t xml:space="preserve">Note: </w:t>
      </w:r>
      <w:r w:rsidRPr="00585319">
        <w:rPr>
          <w:b/>
          <w:i/>
        </w:rPr>
        <w:t>veno-occlusive disease</w:t>
      </w:r>
      <w:r>
        <w:t xml:space="preserve"> is</w:t>
      </w:r>
      <w:r w:rsidRPr="00046E67">
        <w:t xml:space="preserve"> defined in the </w:t>
      </w:r>
      <w:r>
        <w:t xml:space="preserve">Schedule 1 - </w:t>
      </w:r>
      <w:r w:rsidRPr="00046E67">
        <w:t>Dictionary.</w:t>
      </w:r>
      <w:r w:rsidRPr="00046E67">
        <w:tab/>
      </w:r>
    </w:p>
    <w:p w:rsidR="00940BA0" w:rsidRDefault="00940BA0" w:rsidP="00940BA0">
      <w:pPr>
        <w:pStyle w:val="LV2"/>
      </w:pPr>
      <w:r w:rsidRPr="0090416F">
        <w:t>having a chronic partial or complete blockage to the passage of bile from the intrahepatic biliary system to the duodenum at the time of the clinical onset of cirrhosis of the liver;</w:t>
      </w:r>
    </w:p>
    <w:p w:rsidR="00940BA0" w:rsidRDefault="00940BA0" w:rsidP="00940BA0">
      <w:pPr>
        <w:pStyle w:val="LV2"/>
      </w:pPr>
      <w:r w:rsidRPr="0090416F">
        <w:t>having iron overload involving the liver at the time of the clinical onset of cirrhosis of the liver;</w:t>
      </w:r>
    </w:p>
    <w:p w:rsidR="00940BA0" w:rsidRDefault="00940BA0" w:rsidP="00940BA0">
      <w:pPr>
        <w:pStyle w:val="NOTE"/>
      </w:pPr>
      <w:r>
        <w:t xml:space="preserve">Note: </w:t>
      </w:r>
      <w:r w:rsidRPr="0090416F">
        <w:rPr>
          <w:b/>
          <w:i/>
        </w:rPr>
        <w:t>iron overload</w:t>
      </w:r>
      <w:r>
        <w:t xml:space="preserve"> is</w:t>
      </w:r>
      <w:r w:rsidRPr="00046E67">
        <w:t xml:space="preserve"> defined in the </w:t>
      </w:r>
      <w:r>
        <w:t xml:space="preserve">Schedule 1 - </w:t>
      </w:r>
      <w:r w:rsidRPr="00046E67">
        <w:t>Dictionary.</w:t>
      </w:r>
      <w:r w:rsidRPr="00046E67">
        <w:tab/>
      </w:r>
    </w:p>
    <w:p w:rsidR="00940BA0" w:rsidRDefault="00940BA0" w:rsidP="00940BA0">
      <w:pPr>
        <w:pStyle w:val="LV2"/>
      </w:pPr>
      <w:r w:rsidRPr="0090416F">
        <w:t>having alpha-1 antitrypsin deficiency before the clinical onset of cirrhosis of the liver;</w:t>
      </w:r>
    </w:p>
    <w:p w:rsidR="00940BA0" w:rsidRDefault="00940BA0" w:rsidP="00940BA0">
      <w:pPr>
        <w:pStyle w:val="LV2"/>
      </w:pPr>
      <w:r w:rsidRPr="0090416F">
        <w:t>having Gaucher</w:t>
      </w:r>
      <w:r>
        <w:t>'</w:t>
      </w:r>
      <w:r w:rsidRPr="0090416F">
        <w:t>s disease before the clinical onset of cirrhosis of the liver;</w:t>
      </w:r>
    </w:p>
    <w:p w:rsidR="00940BA0" w:rsidRDefault="00940BA0" w:rsidP="00940BA0">
      <w:pPr>
        <w:pStyle w:val="LV2"/>
      </w:pPr>
      <w:r w:rsidRPr="0090416F">
        <w:lastRenderedPageBreak/>
        <w:t>having Wilson</w:t>
      </w:r>
      <w:r>
        <w:t>'</w:t>
      </w:r>
      <w:r w:rsidRPr="0090416F">
        <w:t>s disease before the clinical onset of cirrhosis of the liver;</w:t>
      </w:r>
    </w:p>
    <w:p w:rsidR="00940BA0" w:rsidRDefault="00940BA0" w:rsidP="00940BA0">
      <w:pPr>
        <w:pStyle w:val="LV2"/>
      </w:pPr>
      <w:r w:rsidRPr="0090416F">
        <w:t xml:space="preserve">having Budd-Chiari syndrome for a continuous period of at least </w:t>
      </w:r>
      <w:r>
        <w:t>12</w:t>
      </w:r>
      <w:r w:rsidRPr="0090416F">
        <w:t xml:space="preserve"> months, within the five years before the clinical onset of cirrhosis of the liver;</w:t>
      </w:r>
    </w:p>
    <w:p w:rsidR="00940BA0" w:rsidRDefault="00940BA0" w:rsidP="00940BA0">
      <w:pPr>
        <w:pStyle w:val="NOTE"/>
      </w:pPr>
      <w:r>
        <w:t xml:space="preserve">Note: </w:t>
      </w:r>
      <w:r w:rsidRPr="0090416F">
        <w:rPr>
          <w:b/>
          <w:i/>
        </w:rPr>
        <w:t>Budd-Chiari syndrome</w:t>
      </w:r>
      <w:r>
        <w:t xml:space="preserve"> is</w:t>
      </w:r>
      <w:r w:rsidRPr="00046E67">
        <w:t xml:space="preserve"> defined in the </w:t>
      </w:r>
      <w:r>
        <w:t xml:space="preserve">Schedule 1 - </w:t>
      </w:r>
      <w:r w:rsidRPr="00046E67">
        <w:t>Dictionary.</w:t>
      </w:r>
      <w:r w:rsidRPr="00046E67">
        <w:tab/>
      </w:r>
    </w:p>
    <w:p w:rsidR="00940BA0" w:rsidRDefault="00940BA0" w:rsidP="00940BA0">
      <w:pPr>
        <w:pStyle w:val="LV2"/>
      </w:pPr>
      <w:r w:rsidRPr="00924CDD">
        <w:t xml:space="preserve">consuming a daily average of at least </w:t>
      </w:r>
      <w:r>
        <w:t>15</w:t>
      </w:r>
      <w:r w:rsidRPr="00924CDD">
        <w:t xml:space="preserve"> milligrams of vitamin A for a period of at least 18 months, or a cumulative dose of at least </w:t>
      </w:r>
      <w:r>
        <w:t>eight grams</w:t>
      </w:r>
      <w:r w:rsidRPr="00924CDD">
        <w:t>, within the ten years before the clinical onset of cirrhosis of the liver;</w:t>
      </w:r>
    </w:p>
    <w:p w:rsidR="00940BA0" w:rsidRPr="008E76DC" w:rsidRDefault="00940BA0" w:rsidP="00940BA0">
      <w:pPr>
        <w:pStyle w:val="LV2"/>
      </w:pPr>
      <w:r w:rsidRPr="00924CDD">
        <w:t>being treated with methotrexate</w:t>
      </w:r>
      <w:r w:rsidRPr="008E76DC">
        <w:t>:</w:t>
      </w:r>
    </w:p>
    <w:p w:rsidR="00940BA0" w:rsidRPr="008E76DC" w:rsidRDefault="00940BA0" w:rsidP="00C208C5">
      <w:pPr>
        <w:pStyle w:val="LV3"/>
        <w:numPr>
          <w:ilvl w:val="2"/>
          <w:numId w:val="4"/>
        </w:numPr>
        <w:spacing w:before="120"/>
      </w:pPr>
      <w:r w:rsidRPr="00924CDD">
        <w:tab/>
        <w:t xml:space="preserve">for at least the </w:t>
      </w:r>
      <w:r>
        <w:t>12</w:t>
      </w:r>
      <w:r w:rsidRPr="00924CDD">
        <w:t xml:space="preserve"> months; or</w:t>
      </w:r>
    </w:p>
    <w:p w:rsidR="00940BA0" w:rsidRDefault="00940BA0" w:rsidP="00940BA0">
      <w:pPr>
        <w:pStyle w:val="LV3"/>
        <w:numPr>
          <w:ilvl w:val="2"/>
          <w:numId w:val="4"/>
        </w:numPr>
      </w:pPr>
      <w:r w:rsidRPr="00924CDD">
        <w:tab/>
        <w:t xml:space="preserve">to a cumulative dose of methotrexate of at least </w:t>
      </w:r>
      <w:r>
        <w:t>one gram</w:t>
      </w:r>
      <w:r w:rsidRPr="00924CDD">
        <w:t xml:space="preserve"> taken over at least a </w:t>
      </w:r>
      <w:r>
        <w:t>six</w:t>
      </w:r>
      <w:r w:rsidRPr="00924CDD">
        <w:t xml:space="preserve"> month period,</w:t>
      </w:r>
    </w:p>
    <w:p w:rsidR="00940BA0" w:rsidRPr="008E76DC" w:rsidRDefault="00940BA0" w:rsidP="00940BA0">
      <w:pPr>
        <w:pStyle w:val="LV3"/>
        <w:numPr>
          <w:ilvl w:val="0"/>
          <w:numId w:val="0"/>
        </w:numPr>
        <w:ind w:left="1474"/>
      </w:pPr>
      <w:r w:rsidRPr="00924CDD">
        <w:t>before the clinical onset of cirrhosis of the liver;</w:t>
      </w:r>
    </w:p>
    <w:p w:rsidR="00940BA0" w:rsidRDefault="00940BA0" w:rsidP="00940BA0">
      <w:pPr>
        <w:pStyle w:val="LV2"/>
      </w:pPr>
      <w:r w:rsidRPr="00585319">
        <w:t>being treated with dideoxynucleoside-analogue drugs as specified for at least</w:t>
      </w:r>
      <w:r>
        <w:t xml:space="preserve"> 12</w:t>
      </w:r>
      <w:r w:rsidRPr="00585319">
        <w:t xml:space="preserve"> months before the clinical onset of cirrhosis</w:t>
      </w:r>
      <w:r w:rsidR="00D7411A">
        <w:t xml:space="preserve"> of the liver</w:t>
      </w:r>
      <w:r>
        <w:t>;</w:t>
      </w:r>
    </w:p>
    <w:p w:rsidR="00940BA0" w:rsidRDefault="00940BA0" w:rsidP="00940BA0">
      <w:pPr>
        <w:pStyle w:val="NOTE"/>
      </w:pPr>
      <w:r w:rsidRPr="009550EF">
        <w:t xml:space="preserve">Note: </w:t>
      </w:r>
      <w:r w:rsidRPr="00585319">
        <w:rPr>
          <w:b/>
          <w:i/>
        </w:rPr>
        <w:t xml:space="preserve">dideoxynucleoside-analogue drugs as specified </w:t>
      </w:r>
      <w:r w:rsidRPr="009550EF">
        <w:t>is defined in the Schedule 1 - Dictionary.</w:t>
      </w:r>
    </w:p>
    <w:p w:rsidR="00940BA0" w:rsidRDefault="00940BA0" w:rsidP="00940BA0">
      <w:pPr>
        <w:pStyle w:val="LV2"/>
      </w:pPr>
      <w:r w:rsidRPr="00924CDD">
        <w:t xml:space="preserve">inhaling or having cutaneous contact with carbon tetrachloride for a cumulative period of at least </w:t>
      </w:r>
      <w:r>
        <w:t xml:space="preserve">1 000 hours </w:t>
      </w:r>
      <w:r w:rsidRPr="00924CDD">
        <w:t>within the five years before the clinical onset of cirrhosis of the liver;</w:t>
      </w:r>
    </w:p>
    <w:p w:rsidR="00940BA0" w:rsidRPr="008D1B8B" w:rsidRDefault="00940BA0" w:rsidP="00940BA0">
      <w:pPr>
        <w:pStyle w:val="LV2"/>
      </w:pPr>
      <w:r w:rsidRPr="00EC5CEC">
        <w:t>for males, consuming at least 1</w:t>
      </w:r>
      <w:r>
        <w:t>5</w:t>
      </w:r>
      <w:r w:rsidRPr="00EC5CEC">
        <w:t xml:space="preserve">0 kilograms of alcohol within any </w:t>
      </w:r>
      <w:r>
        <w:t>ten</w:t>
      </w:r>
      <w:r w:rsidRPr="00EC5CEC">
        <w:t xml:space="preserve"> year period before the clinical worsening of cirrhosis of the liver;</w:t>
      </w:r>
    </w:p>
    <w:p w:rsidR="00940BA0" w:rsidRPr="00046E67" w:rsidRDefault="00940BA0" w:rsidP="00940BA0">
      <w:pPr>
        <w:pStyle w:val="NOTE"/>
      </w:pPr>
      <w:r>
        <w:t xml:space="preserve">Note: </w:t>
      </w:r>
      <w:r>
        <w:rPr>
          <w:b/>
          <w:i/>
        </w:rPr>
        <w:t>alcohol</w:t>
      </w:r>
      <w:r w:rsidRPr="00046E67">
        <w:t xml:space="preserve"> is defined in the </w:t>
      </w:r>
      <w:r>
        <w:t xml:space="preserve">Schedule 1 - </w:t>
      </w:r>
      <w:r w:rsidRPr="002717B2">
        <w:t>Dictionary</w:t>
      </w:r>
      <w:r w:rsidRPr="00046E67">
        <w:t>.</w:t>
      </w:r>
      <w:r w:rsidRPr="00046E67">
        <w:tab/>
      </w:r>
      <w:r>
        <w:t xml:space="preserve"> </w:t>
      </w:r>
    </w:p>
    <w:p w:rsidR="00940BA0" w:rsidRDefault="00940BA0" w:rsidP="00940BA0">
      <w:pPr>
        <w:pStyle w:val="LV2"/>
      </w:pPr>
      <w:r w:rsidRPr="00EC5CEC">
        <w:t xml:space="preserve">for females, consuming at least </w:t>
      </w:r>
      <w:r>
        <w:t>7</w:t>
      </w:r>
      <w:r w:rsidRPr="00EC5CEC">
        <w:t xml:space="preserve">5 kilograms of alcohol within any </w:t>
      </w:r>
      <w:r>
        <w:t>ten</w:t>
      </w:r>
      <w:r w:rsidRPr="00EC5CEC">
        <w:t xml:space="preserve"> year period before the clinical worsening of cirrhosis of the liver;</w:t>
      </w:r>
    </w:p>
    <w:p w:rsidR="00940BA0" w:rsidRDefault="00940BA0" w:rsidP="00940BA0">
      <w:pPr>
        <w:pStyle w:val="NOTE"/>
      </w:pPr>
      <w:r>
        <w:t xml:space="preserve">Note: </w:t>
      </w:r>
      <w:r>
        <w:rPr>
          <w:b/>
          <w:i/>
        </w:rPr>
        <w:t>alcohol</w:t>
      </w:r>
      <w:r w:rsidRPr="00046E67">
        <w:t xml:space="preserve"> is defined in the </w:t>
      </w:r>
      <w:r>
        <w:t xml:space="preserve">Schedule 1 - </w:t>
      </w:r>
      <w:r w:rsidRPr="002717B2">
        <w:t>Dictionary</w:t>
      </w:r>
      <w:r w:rsidRPr="00046E67">
        <w:t>.</w:t>
      </w:r>
      <w:r w:rsidRPr="00046E67">
        <w:tab/>
      </w:r>
    </w:p>
    <w:p w:rsidR="00940BA0" w:rsidRPr="00940BA0" w:rsidRDefault="00940BA0" w:rsidP="00940BA0">
      <w:pPr>
        <w:pStyle w:val="LV2"/>
      </w:pPr>
      <w:r w:rsidRPr="00940BA0">
        <w:t xml:space="preserve">having received a cumulative dose of at least 0.4 </w:t>
      </w:r>
      <w:r w:rsidR="00D223BA">
        <w:t>s</w:t>
      </w:r>
      <w:r w:rsidRPr="00940BA0">
        <w:t>ievert of ionising radiation to the liver, from internal deposition of a substance which emits alpha particles, before the clinical worsening of cirrhosis of the liver;</w:t>
      </w:r>
    </w:p>
    <w:p w:rsidR="00940BA0" w:rsidRDefault="00940BA0" w:rsidP="00940BA0">
      <w:pPr>
        <w:pStyle w:val="LV2"/>
      </w:pPr>
      <w:r w:rsidRPr="00EC5CEC">
        <w:t>having chronic infection with the hepatitis B virus before the clinical worsening of cirrhosis of the liver;</w:t>
      </w:r>
    </w:p>
    <w:p w:rsidR="00940BA0" w:rsidRDefault="00940BA0" w:rsidP="00940BA0">
      <w:pPr>
        <w:pStyle w:val="NOTE"/>
      </w:pPr>
      <w:r>
        <w:t xml:space="preserve">Note: </w:t>
      </w:r>
      <w:r w:rsidRPr="00EC5CEC">
        <w:rPr>
          <w:b/>
          <w:i/>
        </w:rPr>
        <w:t>chronic infection with the hepatitis B virus</w:t>
      </w:r>
      <w:r w:rsidRPr="00046E67">
        <w:t xml:space="preserve"> is defined in the </w:t>
      </w:r>
      <w:r>
        <w:t xml:space="preserve">Schedule 1 - </w:t>
      </w:r>
      <w:r w:rsidRPr="002717B2">
        <w:t>Dictionary</w:t>
      </w:r>
      <w:r w:rsidRPr="00046E67">
        <w:t>.</w:t>
      </w:r>
      <w:r w:rsidRPr="00046E67">
        <w:tab/>
      </w:r>
    </w:p>
    <w:p w:rsidR="00940BA0" w:rsidRDefault="00940BA0" w:rsidP="00940BA0">
      <w:pPr>
        <w:pStyle w:val="LV2"/>
      </w:pPr>
      <w:r w:rsidRPr="00EC5CEC">
        <w:t>having chronic infection with the hepatitis C virus before the clinical worsening of cirrhosis of the liver;</w:t>
      </w:r>
    </w:p>
    <w:p w:rsidR="00940BA0" w:rsidRDefault="00940BA0" w:rsidP="00940BA0">
      <w:pPr>
        <w:pStyle w:val="NOTE"/>
      </w:pPr>
      <w:r>
        <w:t xml:space="preserve">Note: </w:t>
      </w:r>
      <w:r w:rsidRPr="00EC5CEC">
        <w:rPr>
          <w:b/>
          <w:i/>
        </w:rPr>
        <w:t xml:space="preserve">chronic infection with the hepatitis </w:t>
      </w:r>
      <w:r>
        <w:rPr>
          <w:b/>
          <w:i/>
        </w:rPr>
        <w:t>C</w:t>
      </w:r>
      <w:r w:rsidRPr="00EC5CEC">
        <w:rPr>
          <w:b/>
          <w:i/>
        </w:rPr>
        <w:t xml:space="preserve"> virus</w:t>
      </w:r>
      <w:r w:rsidRPr="00046E67">
        <w:t xml:space="preserve"> is defined in the </w:t>
      </w:r>
      <w:r>
        <w:t xml:space="preserve">Schedule 1 - </w:t>
      </w:r>
      <w:r w:rsidRPr="002717B2">
        <w:t>Dictionary</w:t>
      </w:r>
      <w:r w:rsidRPr="00046E67">
        <w:t>.</w:t>
      </w:r>
    </w:p>
    <w:p w:rsidR="00940BA0" w:rsidRDefault="00940BA0" w:rsidP="00940BA0">
      <w:pPr>
        <w:pStyle w:val="LV2"/>
      </w:pPr>
      <w:r w:rsidRPr="009550EF">
        <w:lastRenderedPageBreak/>
        <w:t>having chronic infection with the hepatitis D virus before the clinical worsening of cirrhosis of the liver;</w:t>
      </w:r>
    </w:p>
    <w:p w:rsidR="00940BA0" w:rsidRDefault="00940BA0" w:rsidP="00940BA0">
      <w:pPr>
        <w:pStyle w:val="NOTE"/>
      </w:pPr>
      <w:r>
        <w:t xml:space="preserve">Note: </w:t>
      </w:r>
      <w:r w:rsidRPr="00EC5CEC">
        <w:rPr>
          <w:b/>
          <w:i/>
        </w:rPr>
        <w:t xml:space="preserve">chronic infection with the hepatitis </w:t>
      </w:r>
      <w:r>
        <w:rPr>
          <w:b/>
          <w:i/>
        </w:rPr>
        <w:t>D</w:t>
      </w:r>
      <w:r w:rsidRPr="00EC5CEC">
        <w:rPr>
          <w:b/>
          <w:i/>
        </w:rPr>
        <w:t xml:space="preserve"> virus</w:t>
      </w:r>
      <w:r w:rsidRPr="00046E67">
        <w:t xml:space="preserve"> is defined in the </w:t>
      </w:r>
      <w:r>
        <w:t xml:space="preserve">Schedule 1 - </w:t>
      </w:r>
      <w:r w:rsidRPr="002717B2">
        <w:t>Dictionary</w:t>
      </w:r>
      <w:r w:rsidRPr="00046E67">
        <w:t>.</w:t>
      </w:r>
      <w:r w:rsidRPr="00046E67">
        <w:tab/>
      </w:r>
    </w:p>
    <w:p w:rsidR="00940BA0" w:rsidRDefault="00940BA0" w:rsidP="00940BA0">
      <w:pPr>
        <w:pStyle w:val="LV2"/>
      </w:pPr>
      <w:r w:rsidRPr="00AB6A2C">
        <w:t>having infection with the hepatitis E virus before the clinical worsening of cirrhosis of the liver;</w:t>
      </w:r>
    </w:p>
    <w:p w:rsidR="00940BA0" w:rsidRDefault="00940BA0" w:rsidP="00940BA0">
      <w:pPr>
        <w:pStyle w:val="NOTE"/>
      </w:pPr>
      <w:r>
        <w:t xml:space="preserve">Note: </w:t>
      </w:r>
      <w:r w:rsidRPr="00EC5CEC">
        <w:rPr>
          <w:b/>
          <w:i/>
        </w:rPr>
        <w:t xml:space="preserve">infection with the hepatitis </w:t>
      </w:r>
      <w:r>
        <w:rPr>
          <w:b/>
          <w:i/>
        </w:rPr>
        <w:t>E</w:t>
      </w:r>
      <w:r w:rsidRPr="00EC5CEC">
        <w:rPr>
          <w:b/>
          <w:i/>
        </w:rPr>
        <w:t xml:space="preserve"> virus</w:t>
      </w:r>
      <w:r w:rsidRPr="00046E67">
        <w:t xml:space="preserve"> is defined in the </w:t>
      </w:r>
      <w:r>
        <w:t xml:space="preserve">Schedule 1 - </w:t>
      </w:r>
      <w:r w:rsidRPr="002717B2">
        <w:t>Dictionary</w:t>
      </w:r>
      <w:r w:rsidRPr="00046E67">
        <w:t>.</w:t>
      </w:r>
      <w:r w:rsidRPr="00046E67">
        <w:tab/>
      </w:r>
    </w:p>
    <w:p w:rsidR="00940BA0" w:rsidRDefault="00940BA0" w:rsidP="00940BA0">
      <w:pPr>
        <w:pStyle w:val="LV2"/>
      </w:pPr>
      <w:r w:rsidRPr="009550EF">
        <w:t>having chronic hepatitis before the clinical worsening of cirrhosis of the liver;</w:t>
      </w:r>
    </w:p>
    <w:p w:rsidR="00940BA0" w:rsidRDefault="00940BA0" w:rsidP="00940BA0">
      <w:pPr>
        <w:pStyle w:val="NOTE"/>
      </w:pPr>
      <w:r w:rsidRPr="009550EF">
        <w:t xml:space="preserve">Note: </w:t>
      </w:r>
      <w:r w:rsidRPr="009550EF">
        <w:rPr>
          <w:b/>
          <w:i/>
        </w:rPr>
        <w:t>chronic hepatitis</w:t>
      </w:r>
      <w:r w:rsidRPr="009550EF">
        <w:t xml:space="preserve"> is defined in the Schedule 1 - Dictionary.</w:t>
      </w:r>
    </w:p>
    <w:p w:rsidR="00940BA0" w:rsidRDefault="00940BA0" w:rsidP="00940BA0">
      <w:pPr>
        <w:pStyle w:val="LV2"/>
      </w:pPr>
      <w:r w:rsidRPr="0090416F">
        <w:t>having autoimmune chronic active hepatitis before the clinical worsening of cirrhosis of the liver;</w:t>
      </w:r>
    </w:p>
    <w:p w:rsidR="00940BA0" w:rsidRDefault="00940BA0" w:rsidP="00940BA0">
      <w:pPr>
        <w:pStyle w:val="NOTE"/>
      </w:pPr>
      <w:r w:rsidRPr="009550EF">
        <w:t xml:space="preserve">Note: </w:t>
      </w:r>
      <w:r w:rsidRPr="0090416F">
        <w:rPr>
          <w:b/>
          <w:i/>
        </w:rPr>
        <w:t>autoimmune chronic active hepatitis</w:t>
      </w:r>
      <w:r w:rsidRPr="009550EF">
        <w:t xml:space="preserve"> is defined in the Schedule 1 - Dictionary.</w:t>
      </w:r>
    </w:p>
    <w:p w:rsidR="00940BA0" w:rsidRDefault="00940BA0" w:rsidP="00940BA0">
      <w:pPr>
        <w:pStyle w:val="LV2"/>
      </w:pPr>
      <w:r w:rsidRPr="009550EF">
        <w:t>having steatohepatitis before the clinical worsening of cirrhosis of the liver;</w:t>
      </w:r>
    </w:p>
    <w:p w:rsidR="00940BA0" w:rsidRDefault="00940BA0" w:rsidP="00940BA0">
      <w:pPr>
        <w:pStyle w:val="LV2"/>
      </w:pPr>
      <w:r w:rsidRPr="009550EF">
        <w:t>being infected with human immunodeficiency virus, in the presence of chronic infection with the hepatitis B virus or chronic infection with the hepatitis C virus, before the clinical worsening of cirrhosis of the liver;</w:t>
      </w:r>
    </w:p>
    <w:p w:rsidR="00C94E24" w:rsidRDefault="00C94E24" w:rsidP="00C94E24">
      <w:pPr>
        <w:pStyle w:val="NOTE"/>
      </w:pPr>
      <w:r w:rsidRPr="00C94E24">
        <w:t xml:space="preserve">Note: </w:t>
      </w:r>
      <w:r w:rsidRPr="00C94E24">
        <w:rPr>
          <w:b/>
          <w:i/>
        </w:rPr>
        <w:t>chronic infection with the hepatitis B virus</w:t>
      </w:r>
      <w:r w:rsidRPr="00C94E24">
        <w:t xml:space="preserve"> and </w:t>
      </w:r>
      <w:r w:rsidRPr="00C94E24">
        <w:rPr>
          <w:b/>
          <w:i/>
        </w:rPr>
        <w:t>chronic infection with the hepatitis C virus</w:t>
      </w:r>
      <w:r w:rsidRPr="00C94E24">
        <w:t xml:space="preserve"> are defined in the Schedule 1 - Dictionary.</w:t>
      </w:r>
    </w:p>
    <w:p w:rsidR="00940BA0" w:rsidRDefault="00940BA0" w:rsidP="00940BA0">
      <w:pPr>
        <w:pStyle w:val="LV2"/>
      </w:pPr>
      <w:r w:rsidRPr="00924CDD">
        <w:t>having evidence of chronic infection with schistosomiasis involving the liver before the clinical worsening of cirrhosis of the liver;</w:t>
      </w:r>
    </w:p>
    <w:p w:rsidR="00940BA0" w:rsidRDefault="00940BA0" w:rsidP="00940BA0">
      <w:pPr>
        <w:pStyle w:val="LV2"/>
      </w:pPr>
      <w:r w:rsidRPr="00AB6A2C">
        <w:t>having granulomatous liver disease before the clinical worsening of cirrhosis of the liver;</w:t>
      </w:r>
    </w:p>
    <w:p w:rsidR="00940BA0" w:rsidRDefault="00940BA0" w:rsidP="00940BA0">
      <w:pPr>
        <w:pStyle w:val="NOTE"/>
      </w:pPr>
      <w:r w:rsidRPr="009550EF">
        <w:t xml:space="preserve">Note: </w:t>
      </w:r>
      <w:r w:rsidRPr="00AB6A2C">
        <w:rPr>
          <w:b/>
          <w:i/>
        </w:rPr>
        <w:t>granulomatous liver disease</w:t>
      </w:r>
      <w:r w:rsidRPr="009550EF">
        <w:t xml:space="preserve"> is defined in the Schedule 1 - Dictionary.</w:t>
      </w:r>
    </w:p>
    <w:p w:rsidR="00940BA0" w:rsidRDefault="00940BA0" w:rsidP="00940BA0">
      <w:pPr>
        <w:pStyle w:val="LV2"/>
      </w:pPr>
      <w:r w:rsidRPr="009550EF">
        <w:t xml:space="preserve">having severe right-sided cardiac failure for a continuous period of at least </w:t>
      </w:r>
      <w:r>
        <w:t>12</w:t>
      </w:r>
      <w:r w:rsidRPr="009550EF">
        <w:t xml:space="preserve"> months, within the five years before the clinical worsening of cirrhosis of the liver;</w:t>
      </w:r>
    </w:p>
    <w:p w:rsidR="00940BA0" w:rsidRDefault="00940BA0" w:rsidP="00940BA0">
      <w:pPr>
        <w:pStyle w:val="NOTE"/>
      </w:pPr>
      <w:r w:rsidRPr="009550EF">
        <w:t xml:space="preserve">Note: </w:t>
      </w:r>
      <w:r w:rsidRPr="009550EF">
        <w:rPr>
          <w:b/>
          <w:i/>
        </w:rPr>
        <w:t>severe right-sided cardiac failure</w:t>
      </w:r>
      <w:r w:rsidRPr="009550EF">
        <w:t xml:space="preserve"> is defined in the Schedule 1 - Dictionary.</w:t>
      </w:r>
    </w:p>
    <w:p w:rsidR="00940BA0" w:rsidRDefault="00940BA0" w:rsidP="00940BA0">
      <w:pPr>
        <w:pStyle w:val="LV2"/>
      </w:pPr>
      <w:r w:rsidRPr="0090416F">
        <w:t>having veno-occlusive disease for a</w:t>
      </w:r>
      <w:r>
        <w:t xml:space="preserve"> continuous period of at least 12</w:t>
      </w:r>
      <w:r w:rsidRPr="0090416F">
        <w:t xml:space="preserve"> months, within the five years before the clinical worsening of cirrhosis of the liver;</w:t>
      </w:r>
    </w:p>
    <w:p w:rsidR="00940BA0" w:rsidRDefault="00940BA0" w:rsidP="00940BA0">
      <w:pPr>
        <w:pStyle w:val="NOTE"/>
      </w:pPr>
      <w:r>
        <w:t xml:space="preserve">Note: </w:t>
      </w:r>
      <w:r w:rsidRPr="00585319">
        <w:rPr>
          <w:b/>
          <w:i/>
        </w:rPr>
        <w:t>veno-occlusive disease</w:t>
      </w:r>
      <w:r>
        <w:t xml:space="preserve"> is</w:t>
      </w:r>
      <w:r w:rsidRPr="00046E67">
        <w:t xml:space="preserve"> defined in the </w:t>
      </w:r>
      <w:r>
        <w:t xml:space="preserve">Schedule 1 - </w:t>
      </w:r>
      <w:r w:rsidRPr="00046E67">
        <w:t>Dictionary.</w:t>
      </w:r>
      <w:r w:rsidRPr="00046E67">
        <w:tab/>
      </w:r>
    </w:p>
    <w:p w:rsidR="00940BA0" w:rsidRDefault="00940BA0" w:rsidP="00940BA0">
      <w:pPr>
        <w:pStyle w:val="LV2"/>
      </w:pPr>
      <w:r w:rsidRPr="0090416F">
        <w:t>having a chronic partial or complete blockage to the passage of bile from the intrahepatic biliary system to the duodenum at the time of the clinical worsening of cirrhosis of the liver;</w:t>
      </w:r>
    </w:p>
    <w:p w:rsidR="00940BA0" w:rsidRDefault="00940BA0" w:rsidP="00C94E24">
      <w:pPr>
        <w:pStyle w:val="LV2"/>
        <w:keepNext/>
      </w:pPr>
      <w:r w:rsidRPr="0090416F">
        <w:lastRenderedPageBreak/>
        <w:t>having iron overload involving the liver at the time of the clinical worsening of cirrhosis of the liver;</w:t>
      </w:r>
    </w:p>
    <w:p w:rsidR="00940BA0" w:rsidRDefault="00940BA0" w:rsidP="00940BA0">
      <w:pPr>
        <w:pStyle w:val="NOTE"/>
      </w:pPr>
      <w:r>
        <w:t xml:space="preserve">Note: </w:t>
      </w:r>
      <w:r w:rsidRPr="0090416F">
        <w:rPr>
          <w:b/>
          <w:i/>
        </w:rPr>
        <w:t>iron overload</w:t>
      </w:r>
      <w:r>
        <w:t xml:space="preserve"> is</w:t>
      </w:r>
      <w:r w:rsidRPr="00046E67">
        <w:t xml:space="preserve"> defined in the </w:t>
      </w:r>
      <w:r>
        <w:t xml:space="preserve">Schedule 1 - </w:t>
      </w:r>
      <w:r w:rsidRPr="00046E67">
        <w:t>Dictionary.</w:t>
      </w:r>
      <w:r w:rsidRPr="00046E67">
        <w:tab/>
      </w:r>
    </w:p>
    <w:p w:rsidR="00940BA0" w:rsidRDefault="00940BA0" w:rsidP="00940BA0">
      <w:pPr>
        <w:pStyle w:val="LV2"/>
      </w:pPr>
      <w:r w:rsidRPr="0090416F">
        <w:t>having alpha-1 antitrypsin deficiency before the clinical worsening of cirrhosis of the liver;</w:t>
      </w:r>
    </w:p>
    <w:p w:rsidR="00940BA0" w:rsidRDefault="00940BA0" w:rsidP="00940BA0">
      <w:pPr>
        <w:pStyle w:val="LV2"/>
      </w:pPr>
      <w:r w:rsidRPr="0090416F">
        <w:t>having Gaucher</w:t>
      </w:r>
      <w:r>
        <w:t>'</w:t>
      </w:r>
      <w:r w:rsidRPr="0090416F">
        <w:t>s disease before the clinical worsening of cirrhosis of the liver;</w:t>
      </w:r>
    </w:p>
    <w:p w:rsidR="00940BA0" w:rsidRDefault="00940BA0" w:rsidP="00940BA0">
      <w:pPr>
        <w:pStyle w:val="LV2"/>
      </w:pPr>
      <w:r w:rsidRPr="0090416F">
        <w:t>having Wilson</w:t>
      </w:r>
      <w:r>
        <w:t>'</w:t>
      </w:r>
      <w:r w:rsidRPr="0090416F">
        <w:t>s disease before the clinical worsening of cirrhosis of the liver;</w:t>
      </w:r>
    </w:p>
    <w:p w:rsidR="00940BA0" w:rsidRDefault="00940BA0" w:rsidP="00940BA0">
      <w:pPr>
        <w:pStyle w:val="LV2"/>
      </w:pPr>
      <w:r w:rsidRPr="0090416F">
        <w:t xml:space="preserve">having Budd-Chiari syndrome for a continuous period of at least </w:t>
      </w:r>
      <w:r>
        <w:t>12</w:t>
      </w:r>
      <w:r w:rsidRPr="0090416F">
        <w:t xml:space="preserve"> months, within the five years before the clinical worsening of cirrhosis of the liver;</w:t>
      </w:r>
    </w:p>
    <w:p w:rsidR="00940BA0" w:rsidRDefault="00940BA0" w:rsidP="00940BA0">
      <w:pPr>
        <w:pStyle w:val="NOTE"/>
      </w:pPr>
      <w:r>
        <w:t xml:space="preserve">Note: </w:t>
      </w:r>
      <w:r w:rsidRPr="0090416F">
        <w:rPr>
          <w:b/>
          <w:i/>
        </w:rPr>
        <w:t>Budd-Chiari syndrome</w:t>
      </w:r>
      <w:r>
        <w:t xml:space="preserve"> is</w:t>
      </w:r>
      <w:r w:rsidRPr="00046E67">
        <w:t xml:space="preserve"> defined in the </w:t>
      </w:r>
      <w:r>
        <w:t xml:space="preserve">Schedule 1 - </w:t>
      </w:r>
      <w:r w:rsidRPr="00046E67">
        <w:t>Dictionary.</w:t>
      </w:r>
      <w:r w:rsidRPr="00046E67">
        <w:tab/>
      </w:r>
    </w:p>
    <w:p w:rsidR="00940BA0" w:rsidRDefault="00940BA0" w:rsidP="00940BA0">
      <w:pPr>
        <w:pStyle w:val="LV2"/>
      </w:pPr>
      <w:r w:rsidRPr="00924CDD">
        <w:t xml:space="preserve">consuming a daily average of at least </w:t>
      </w:r>
      <w:r>
        <w:t>15</w:t>
      </w:r>
      <w:r w:rsidRPr="00924CDD">
        <w:t xml:space="preserve"> milligrams of vitamin A for a period of at least 18 months, or a cumulative dose of at least </w:t>
      </w:r>
      <w:r>
        <w:t xml:space="preserve">eight </w:t>
      </w:r>
      <w:r w:rsidRPr="00924CDD">
        <w:t>grams, within the ten years before the clinical worsening of cirrhosis of the liver;</w:t>
      </w:r>
    </w:p>
    <w:p w:rsidR="00940BA0" w:rsidRPr="008E76DC" w:rsidRDefault="00940BA0" w:rsidP="00940BA0">
      <w:pPr>
        <w:pStyle w:val="LV2"/>
      </w:pPr>
      <w:r w:rsidRPr="00924CDD">
        <w:t>being treated with methotrexate</w:t>
      </w:r>
      <w:r w:rsidRPr="008E76DC">
        <w:t>:</w:t>
      </w:r>
    </w:p>
    <w:p w:rsidR="00940BA0" w:rsidRPr="008E76DC" w:rsidRDefault="00940BA0" w:rsidP="00C208C5">
      <w:pPr>
        <w:pStyle w:val="LV3"/>
        <w:numPr>
          <w:ilvl w:val="2"/>
          <w:numId w:val="4"/>
        </w:numPr>
        <w:spacing w:before="120"/>
      </w:pPr>
      <w:r w:rsidRPr="00924CDD">
        <w:tab/>
        <w:t xml:space="preserve">for at least the </w:t>
      </w:r>
      <w:r>
        <w:t>12</w:t>
      </w:r>
      <w:r w:rsidRPr="00924CDD">
        <w:t xml:space="preserve"> months; or</w:t>
      </w:r>
    </w:p>
    <w:p w:rsidR="00940BA0" w:rsidRDefault="00940BA0" w:rsidP="00940BA0">
      <w:pPr>
        <w:pStyle w:val="LV3"/>
        <w:numPr>
          <w:ilvl w:val="2"/>
          <w:numId w:val="4"/>
        </w:numPr>
      </w:pPr>
      <w:r w:rsidRPr="00924CDD">
        <w:tab/>
        <w:t xml:space="preserve">to a cumulative dose of methotrexate of at least </w:t>
      </w:r>
      <w:r>
        <w:t>one gram</w:t>
      </w:r>
      <w:r w:rsidRPr="00924CDD">
        <w:t xml:space="preserve"> taken over at least a </w:t>
      </w:r>
      <w:r>
        <w:t>six</w:t>
      </w:r>
      <w:r w:rsidRPr="00924CDD">
        <w:t xml:space="preserve"> month period,</w:t>
      </w:r>
    </w:p>
    <w:p w:rsidR="00940BA0" w:rsidRPr="008E76DC" w:rsidRDefault="00940BA0" w:rsidP="00940BA0">
      <w:pPr>
        <w:pStyle w:val="LV3"/>
        <w:numPr>
          <w:ilvl w:val="0"/>
          <w:numId w:val="0"/>
        </w:numPr>
        <w:ind w:left="1474"/>
      </w:pPr>
      <w:r w:rsidRPr="00924CDD">
        <w:t>before the clinical worsening of cirrhosis of the liver;</w:t>
      </w:r>
    </w:p>
    <w:p w:rsidR="00940BA0" w:rsidRDefault="00940BA0" w:rsidP="00940BA0">
      <w:pPr>
        <w:pStyle w:val="LV2"/>
      </w:pPr>
      <w:r w:rsidRPr="00585319">
        <w:t xml:space="preserve">being treated with dideoxynucleoside-analogue drugs as specified for at least </w:t>
      </w:r>
      <w:r>
        <w:t xml:space="preserve">12 </w:t>
      </w:r>
      <w:r w:rsidRPr="00585319">
        <w:t>months before the clinical worsening of cirrhosis</w:t>
      </w:r>
      <w:r w:rsidR="00D7411A">
        <w:t xml:space="preserve"> of the liver</w:t>
      </w:r>
      <w:r>
        <w:t>;</w:t>
      </w:r>
    </w:p>
    <w:p w:rsidR="00940BA0" w:rsidRDefault="00940BA0" w:rsidP="00940BA0">
      <w:pPr>
        <w:pStyle w:val="NOTE"/>
      </w:pPr>
      <w:r w:rsidRPr="009550EF">
        <w:t xml:space="preserve">Note: </w:t>
      </w:r>
      <w:r w:rsidRPr="00585319">
        <w:rPr>
          <w:b/>
          <w:i/>
        </w:rPr>
        <w:t xml:space="preserve">dideoxynucleoside-analogue drugs as specified </w:t>
      </w:r>
      <w:r w:rsidRPr="009550EF">
        <w:t>is defined in the Schedule 1 - Dictionary.</w:t>
      </w:r>
    </w:p>
    <w:p w:rsidR="00940BA0" w:rsidRDefault="00940BA0" w:rsidP="00940BA0">
      <w:pPr>
        <w:pStyle w:val="LV2"/>
      </w:pPr>
      <w:r w:rsidRPr="00924CDD">
        <w:t xml:space="preserve">inhaling or having cutaneous contact with carbon tetrachloride for a cumulative period of at least </w:t>
      </w:r>
      <w:r>
        <w:t>1 0</w:t>
      </w:r>
      <w:r w:rsidRPr="00924CDD">
        <w:t>00 hours within the five years before the clinical worsening of cirrhosis of the liver;</w:t>
      </w:r>
    </w:p>
    <w:p w:rsidR="007C7DEE" w:rsidRPr="008D1B8B" w:rsidRDefault="007C7DEE" w:rsidP="00940BA0">
      <w:pPr>
        <w:pStyle w:val="LV2"/>
      </w:pPr>
      <w:r w:rsidRPr="008D1B8B">
        <w:t>inability to obtain appropriate clinical management for</w:t>
      </w:r>
      <w:bookmarkEnd w:id="26"/>
      <w:r w:rsidR="007A3989">
        <w:t xml:space="preserve"> </w:t>
      </w:r>
      <w:r w:rsidR="00737D6F" w:rsidRPr="00737D6F">
        <w:t>cirrhosis of the liver</w:t>
      </w:r>
      <w:r w:rsidR="00D5620B" w:rsidRPr="008D1B8B">
        <w:t>.</w:t>
      </w:r>
      <w:bookmarkEnd w:id="27"/>
    </w:p>
    <w:p w:rsidR="000C21A3" w:rsidRPr="00684C0E" w:rsidRDefault="00D32F71" w:rsidP="00C96667">
      <w:pPr>
        <w:pStyle w:val="LV1"/>
      </w:pPr>
      <w:bookmarkStart w:id="28" w:name="_Toc469394879"/>
      <w:bookmarkStart w:id="29" w:name="_Ref402530057"/>
      <w:r>
        <w:t>Relationship to s</w:t>
      </w:r>
      <w:r w:rsidR="000C21A3" w:rsidRPr="00684C0E">
        <w:t>ervice</w:t>
      </w:r>
      <w:bookmarkEnd w:id="28"/>
    </w:p>
    <w:p w:rsidR="00F03C06" w:rsidRPr="00187DE1" w:rsidRDefault="00F03C06" w:rsidP="00940BA0">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940BA0">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107257">
        <w:t>26</w:t>
      </w:r>
      <w:r w:rsidR="00FF1D47">
        <w:t>)</w:t>
      </w:r>
      <w:r w:rsidR="00107257">
        <w:t xml:space="preserve"> to 9(51)</w:t>
      </w:r>
      <w:r w:rsidR="00FF1D47">
        <w:t xml:space="preserve"> </w:t>
      </w:r>
      <w:r w:rsidRPr="00187DE1">
        <w:t>appl</w:t>
      </w:r>
      <w:r w:rsidR="00FF1D47">
        <w:t>y</w:t>
      </w:r>
      <w:r w:rsidRPr="00187DE1">
        <w:t xml:space="preserve"> only to material contribution to, or aggravation of, </w:t>
      </w:r>
      <w:r w:rsidR="00737D6F" w:rsidRPr="00737D6F">
        <w:t>cirrhosis of the liver</w:t>
      </w:r>
      <w:r w:rsidR="007A3989">
        <w:t xml:space="preserve"> </w:t>
      </w:r>
      <w:r w:rsidRPr="00187DE1">
        <w:t xml:space="preserve">where the </w:t>
      </w:r>
      <w:r w:rsidRPr="00187DE1">
        <w:lastRenderedPageBreak/>
        <w:t>person</w:t>
      </w:r>
      <w:r w:rsidR="008721B5">
        <w:t>'</w:t>
      </w:r>
      <w:r w:rsidRPr="00187DE1">
        <w:t xml:space="preserve">s </w:t>
      </w:r>
      <w:r w:rsidR="00737D6F" w:rsidRPr="00737D6F">
        <w:t>cirrhosis of the liver</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107257">
      <w:pPr>
        <w:pStyle w:val="LV1"/>
        <w:keepNext/>
      </w:pPr>
      <w:bookmarkStart w:id="30" w:name="_Toc469394880"/>
      <w:r w:rsidRPr="00301C54">
        <w:t>Factors referring to an injury or disea</w:t>
      </w:r>
      <w:r w:rsidR="008B2204">
        <w:t>se covered by another Statement</w:t>
      </w:r>
      <w:r w:rsidRPr="00301C54">
        <w:t xml:space="preserve"> of Principles</w:t>
      </w:r>
      <w:bookmarkEnd w:id="30"/>
    </w:p>
    <w:p w:rsidR="00F03C06" w:rsidRPr="00E64EE4" w:rsidRDefault="00F03C06" w:rsidP="00107257">
      <w:pPr>
        <w:pStyle w:val="PlainIndent"/>
        <w:keepNext/>
      </w:pPr>
      <w:r w:rsidRPr="00E64EE4">
        <w:t>In this Statement of Principles:</w:t>
      </w:r>
    </w:p>
    <w:p w:rsidR="00F03C06" w:rsidRPr="00E64EE4" w:rsidRDefault="00F03C06" w:rsidP="00940BA0">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940BA0">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headerReference w:type="even" r:id="rId9"/>
          <w:headerReference w:type="default" r:id="rId10"/>
          <w:footerReference w:type="even" r:id="rId11"/>
          <w:footerReference w:type="default" r:id="rId12"/>
          <w:headerReference w:type="first" r:id="rId13"/>
          <w:footerReference w:type="first" r:id="rId14"/>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1" w:name="opcAmSched"/>
      <w:bookmarkStart w:id="32" w:name="opcCurrentFind"/>
      <w:bookmarkStart w:id="33" w:name="_Toc46939488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469394882"/>
      <w:r w:rsidRPr="00D97BB3">
        <w:t>Definitions</w:t>
      </w:r>
      <w:bookmarkEnd w:id="34"/>
      <w:bookmarkEnd w:id="35"/>
    </w:p>
    <w:p w:rsidR="00702C42" w:rsidRPr="00516768" w:rsidRDefault="00702C42" w:rsidP="00F97A62">
      <w:pPr>
        <w:pStyle w:val="SH2"/>
      </w:pPr>
      <w:r w:rsidRPr="00516768">
        <w:t>In this instrument:</w:t>
      </w:r>
    </w:p>
    <w:p w:rsidR="00107257" w:rsidRDefault="00107257" w:rsidP="00107257">
      <w:pPr>
        <w:pStyle w:val="SH3"/>
      </w:pPr>
      <w:bookmarkStart w:id="36" w:name="_Ref402530810"/>
      <w:r w:rsidRPr="00EC5CEC">
        <w:rPr>
          <w:b/>
          <w:i/>
        </w:rPr>
        <w:t xml:space="preserve">alcohol </w:t>
      </w:r>
      <w:r w:rsidRPr="00EC5CEC">
        <w:t xml:space="preserve">is measured by the alcohol consumption calculations utilising the Australian Standard of </w:t>
      </w:r>
      <w:r>
        <w:t>ten</w:t>
      </w:r>
      <w:r w:rsidRPr="00EC5CEC">
        <w:t xml:space="preserve"> grams of alcohol per standard alcoholic drink.</w:t>
      </w:r>
    </w:p>
    <w:p w:rsidR="00107257" w:rsidRPr="0090416F" w:rsidRDefault="00107257" w:rsidP="00107257">
      <w:pPr>
        <w:pStyle w:val="SH3"/>
      </w:pPr>
      <w:r w:rsidRPr="0090416F">
        <w:rPr>
          <w:b/>
          <w:i/>
        </w:rPr>
        <w:t>autoimmune chronic active hepatitis</w:t>
      </w:r>
      <w:r w:rsidRPr="0090416F">
        <w:t xml:space="preserve"> means a chronic disorder of autoimmunity characterised by continuing hepatocellular necrosis and inflammation and seroimmunologic abnormalities.</w:t>
      </w:r>
    </w:p>
    <w:p w:rsidR="00107257" w:rsidRPr="0090416F" w:rsidRDefault="00107257" w:rsidP="00107257">
      <w:pPr>
        <w:pStyle w:val="SH3"/>
      </w:pPr>
      <w:r w:rsidRPr="0090416F">
        <w:rPr>
          <w:b/>
          <w:i/>
        </w:rPr>
        <w:t>Budd-Chiari syndrome</w:t>
      </w:r>
      <w:r w:rsidRPr="0090416F">
        <w:t xml:space="preserve"> means symptomatic obstruction or occlusion of the hepatic veins or hepatic portion of the inferior vena cava, characterised by hepatomegaly, abdominal pain and tenderness, ascites, mild jaundice, and eventually, portal hypertension and liver failure.</w:t>
      </w:r>
    </w:p>
    <w:p w:rsidR="00107257" w:rsidRPr="009550EF" w:rsidRDefault="00107257" w:rsidP="00107257">
      <w:pPr>
        <w:pStyle w:val="SH3"/>
      </w:pPr>
      <w:r w:rsidRPr="009550EF">
        <w:rPr>
          <w:b/>
          <w:i/>
        </w:rPr>
        <w:t>chronic hepatitis</w:t>
      </w:r>
      <w:r w:rsidRPr="009550EF">
        <w:t xml:space="preserve"> means symptomatic, biochemical or infectious agent biomarker evidence of continuing or relapsing hepatocellular necrosis and hepatic inflammation for at least six months.</w:t>
      </w:r>
    </w:p>
    <w:p w:rsidR="00716E8C" w:rsidRDefault="00716E8C" w:rsidP="00716E8C">
      <w:pPr>
        <w:pStyle w:val="SH3"/>
      </w:pPr>
      <w:r w:rsidRPr="00EC5CEC">
        <w:rPr>
          <w:b/>
          <w:i/>
        </w:rPr>
        <w:t>chronic infection with the hepatitis B virus</w:t>
      </w:r>
      <w:r w:rsidRPr="00EC5CEC">
        <w:t xml:space="preserve"> means infection with the hepatitis B virus resulting in a chronic infection of at least six months duration and which must be confirmed by laboratory testing for hepatitis B serological or nucleic acid markers, or both.</w:t>
      </w:r>
    </w:p>
    <w:p w:rsidR="00716E8C" w:rsidRDefault="00716E8C" w:rsidP="00716E8C">
      <w:pPr>
        <w:pStyle w:val="SH3"/>
      </w:pPr>
      <w:r w:rsidRPr="00EC5CEC">
        <w:rPr>
          <w:b/>
          <w:i/>
        </w:rPr>
        <w:t>chronic infection with the hepatitis C virus</w:t>
      </w:r>
      <w:r w:rsidRPr="00EC5CEC">
        <w:t xml:space="preserve"> means infection with the hepatitis C virus resulting in a chronic infection of at least six months duration and which must be confirmed by laboratory testing for hepatitis C serological or nucleic acid markers, or both.</w:t>
      </w:r>
    </w:p>
    <w:p w:rsidR="00716E8C" w:rsidRPr="00054930" w:rsidRDefault="00716E8C" w:rsidP="00716E8C">
      <w:pPr>
        <w:pStyle w:val="SH3"/>
      </w:pPr>
      <w:r w:rsidRPr="009550EF">
        <w:rPr>
          <w:b/>
          <w:i/>
        </w:rPr>
        <w:t>chronic infection with the hepatitis D virus</w:t>
      </w:r>
      <w:r w:rsidRPr="009550EF">
        <w:t xml:space="preserve"> means infection with the hepatitis D virus resulting in a chronic infection of at least six months duration and which must be confirmed by laboratory testing for hepatitis D serological or nucleic acid markers, or both.</w:t>
      </w:r>
    </w:p>
    <w:p w:rsidR="00107257" w:rsidRDefault="00737D6F" w:rsidP="00107257">
      <w:pPr>
        <w:pStyle w:val="SH3"/>
        <w:ind w:left="851" w:hanging="851"/>
      </w:pPr>
      <w:r w:rsidRPr="00737D6F">
        <w:rPr>
          <w:b/>
          <w:i/>
        </w:rPr>
        <w:t>cirrhosis of the liver</w:t>
      </w:r>
      <w:r w:rsidR="00107257" w:rsidRPr="00513D05">
        <w:t>—see subsection</w:t>
      </w:r>
      <w:r w:rsidR="00107257">
        <w:t xml:space="preserve"> 7(2).</w:t>
      </w:r>
    </w:p>
    <w:p w:rsidR="00107257" w:rsidRDefault="00107257" w:rsidP="00107257">
      <w:pPr>
        <w:pStyle w:val="SH3"/>
      </w:pPr>
      <w:r w:rsidRPr="00585319">
        <w:rPr>
          <w:b/>
          <w:i/>
        </w:rPr>
        <w:t>dideoxynucleoside-analogue drugs as specified</w:t>
      </w:r>
      <w:r w:rsidRPr="00585319">
        <w:t xml:space="preserve"> means didanosine, stavudine or zalcitabine.</w:t>
      </w:r>
    </w:p>
    <w:p w:rsidR="00107257" w:rsidRPr="00AB6A2C" w:rsidRDefault="00107257" w:rsidP="006758F8">
      <w:pPr>
        <w:pStyle w:val="SH3"/>
        <w:keepLines/>
      </w:pPr>
      <w:r w:rsidRPr="00AB6A2C">
        <w:rPr>
          <w:b/>
          <w:i/>
        </w:rPr>
        <w:t>granulomatous liver disease</w:t>
      </w:r>
      <w:r w:rsidRPr="00AB6A2C">
        <w:t xml:space="preserve"> means an inflammatory liver disease characterised by granuloma formation in the liver and associated with many disorders such as sarcoidosis, infections (tuberculosis, brucellosis, syphilis), and adverse drug reactions.</w:t>
      </w:r>
    </w:p>
    <w:p w:rsidR="003110FC" w:rsidRPr="00B80EBC" w:rsidRDefault="003110FC" w:rsidP="003110FC">
      <w:pPr>
        <w:pStyle w:val="SH3"/>
      </w:pPr>
      <w:r w:rsidRPr="00B80EBC">
        <w:rPr>
          <w:b/>
          <w:i/>
        </w:rPr>
        <w:t>infection with the hepatitis E virus</w:t>
      </w:r>
      <w:r w:rsidRPr="00B80EBC">
        <w:t xml:space="preserve"> means infection with the hepatitis E virus resulting in an infection of at least six months duration and which </w:t>
      </w:r>
      <w:r w:rsidR="003B7A4E">
        <w:t xml:space="preserve">must </w:t>
      </w:r>
      <w:r w:rsidRPr="00B80EBC">
        <w:t>be confirmed by laboratory testing for hepatitis E serological or nucleic acid markers, or both.</w:t>
      </w:r>
    </w:p>
    <w:p w:rsidR="00054930" w:rsidRPr="00054930" w:rsidRDefault="00107257" w:rsidP="00107257">
      <w:pPr>
        <w:pStyle w:val="SH3"/>
        <w:ind w:left="851" w:hanging="851"/>
      </w:pPr>
      <w:r w:rsidRPr="0090416F">
        <w:rPr>
          <w:b/>
          <w:i/>
        </w:rPr>
        <w:lastRenderedPageBreak/>
        <w:t>iron overload</w:t>
      </w:r>
      <w:r w:rsidRPr="0090416F">
        <w:t xml:space="preserve"> means an accumulation of excess iron in tissues and organs which has been confirmed by elevated ferritin or transferrin saturation levels.  Causes include haemochromatosis and blood transfusions.</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F52BA4">
      <w:pPr>
        <w:pStyle w:val="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513D05" w:rsidRDefault="00107257" w:rsidP="00984EE9">
      <w:pPr>
        <w:pStyle w:val="SH3"/>
        <w:ind w:left="851" w:hanging="851"/>
      </w:pPr>
      <w:r w:rsidRPr="009550EF">
        <w:rPr>
          <w:b/>
          <w:i/>
        </w:rPr>
        <w:t>severe right-sided cardiac failure</w:t>
      </w:r>
      <w:r w:rsidRPr="009550EF">
        <w:t xml:space="preserve"> means a reduced ability of the right ventricle to process venous return, evidenced by marked venous and liver congestion and extensive peripheral oedema.</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107257" w:rsidRPr="0019084F" w:rsidRDefault="00107257" w:rsidP="00984EE9">
      <w:pPr>
        <w:pStyle w:val="SH3"/>
        <w:ind w:left="851" w:hanging="851"/>
      </w:pPr>
      <w:r w:rsidRPr="0090416F">
        <w:rPr>
          <w:b/>
          <w:i/>
        </w:rPr>
        <w:t>veno-occlusive disease</w:t>
      </w:r>
      <w:r w:rsidRPr="0090416F">
        <w:t xml:space="preserve"> means symptomatic occlusion of the sublobular branches of the hepatic veins or the small hepatic venules.</w:t>
      </w:r>
    </w:p>
    <w:p w:rsidR="00CF2367" w:rsidRPr="00FA33FB" w:rsidRDefault="00CF2367" w:rsidP="00CF2367"/>
    <w:p w:rsidR="00CF2367" w:rsidRPr="00FA33FB" w:rsidRDefault="00CF2367" w:rsidP="00CF2367">
      <w:pPr>
        <w:sectPr w:rsidR="00CF2367" w:rsidRPr="00FA33FB" w:rsidSect="00FA33FB">
          <w:headerReference w:type="even" r:id="rId15"/>
          <w:headerReference w:type="default" r:id="rId16"/>
          <w:headerReference w:type="first" r:id="rId17"/>
          <w:footerReference w:type="first" r:id="rId18"/>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737D6F" w:rsidRPr="00737D6F">
            <w:rPr>
              <w:i/>
              <w:sz w:val="18"/>
              <w:szCs w:val="18"/>
            </w:rPr>
            <w:t>Cirrhosis Of The Liver</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D25941">
            <w:rPr>
              <w:i/>
              <w:sz w:val="18"/>
              <w:szCs w:val="18"/>
            </w:rPr>
            <w:t>2</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737D6F" w:rsidRPr="00737D6F">
            <w:rPr>
              <w:i/>
              <w:sz w:val="18"/>
              <w:szCs w:val="18"/>
            </w:rPr>
            <w:t>2017</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721B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737D6F">
            <w:rPr>
              <w:i/>
              <w:noProof/>
              <w:sz w:val="18"/>
            </w:rPr>
            <w:t>11</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942"/>
    </w:tblGrid>
    <w:tr w:rsidR="00F03C06" w:rsidRPr="00C01863" w:rsidTr="00C208C5">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520"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737D6F" w:rsidP="005226B5">
          <w:pPr>
            <w:spacing w:line="0" w:lineRule="atLeast"/>
            <w:jc w:val="center"/>
            <w:rPr>
              <w:i/>
              <w:sz w:val="18"/>
              <w:szCs w:val="18"/>
            </w:rPr>
          </w:pPr>
          <w:r w:rsidRPr="00737D6F">
            <w:rPr>
              <w:i/>
              <w:sz w:val="18"/>
              <w:szCs w:val="18"/>
            </w:rPr>
            <w:t>Cirrhosis Of The Liver</w:t>
          </w:r>
          <w:r w:rsidR="005226B5">
            <w:rPr>
              <w:i/>
              <w:sz w:val="18"/>
              <w:szCs w:val="18"/>
            </w:rPr>
            <w:t xml:space="preserve"> (Balance of Probabilities) </w:t>
          </w:r>
          <w:r w:rsidR="005226B5" w:rsidRPr="007C5CE0">
            <w:rPr>
              <w:i/>
              <w:sz w:val="18"/>
            </w:rPr>
            <w:t xml:space="preserve">(No. </w:t>
          </w:r>
          <w:r w:rsidR="00D25941">
            <w:rPr>
              <w:i/>
              <w:sz w:val="18"/>
              <w:szCs w:val="18"/>
            </w:rPr>
            <w:t>2</w:t>
          </w:r>
          <w:r w:rsidR="005226B5" w:rsidRPr="007C5CE0">
            <w:rPr>
              <w:i/>
              <w:sz w:val="18"/>
              <w:szCs w:val="18"/>
            </w:rPr>
            <w:t xml:space="preserve"> of </w:t>
          </w:r>
          <w:r w:rsidRPr="00737D6F">
            <w:rPr>
              <w:i/>
              <w:sz w:val="18"/>
              <w:szCs w:val="18"/>
            </w:rPr>
            <w:t>2017</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721B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42"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8581D">
            <w:rPr>
              <w:i/>
              <w:noProof/>
              <w:sz w:val="18"/>
            </w:rPr>
            <w:t>9</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C8581D">
            <w:rPr>
              <w:i/>
              <w:noProof/>
              <w:sz w:val="18"/>
            </w:rPr>
            <w:t>11</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7F2378" w:rsidRPr="00C01863" w:rsidTr="00C208C5">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946"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737D6F" w:rsidP="005226B5">
          <w:pPr>
            <w:spacing w:line="0" w:lineRule="atLeast"/>
            <w:jc w:val="center"/>
            <w:rPr>
              <w:i/>
              <w:sz w:val="18"/>
              <w:szCs w:val="18"/>
            </w:rPr>
          </w:pPr>
          <w:r w:rsidRPr="00737D6F">
            <w:rPr>
              <w:i/>
              <w:sz w:val="18"/>
              <w:szCs w:val="18"/>
            </w:rPr>
            <w:t>Cirrhosis Of The Liver</w:t>
          </w:r>
          <w:r w:rsidR="005226B5">
            <w:rPr>
              <w:i/>
              <w:sz w:val="18"/>
              <w:szCs w:val="18"/>
            </w:rPr>
            <w:t xml:space="preserve"> (Balance of Probabilities) </w:t>
          </w:r>
          <w:r w:rsidR="007F2378" w:rsidRPr="007C5CE0">
            <w:rPr>
              <w:i/>
              <w:sz w:val="18"/>
            </w:rPr>
            <w:t xml:space="preserve">(No. </w:t>
          </w:r>
          <w:r w:rsidR="00D25941">
            <w:rPr>
              <w:i/>
              <w:sz w:val="18"/>
              <w:szCs w:val="18"/>
            </w:rPr>
            <w:t>2</w:t>
          </w:r>
          <w:r w:rsidR="007F2378" w:rsidRPr="007C5CE0">
            <w:rPr>
              <w:i/>
              <w:sz w:val="18"/>
              <w:szCs w:val="18"/>
            </w:rPr>
            <w:t xml:space="preserve"> of </w:t>
          </w:r>
          <w:r w:rsidRPr="00737D6F">
            <w:rPr>
              <w:i/>
              <w:sz w:val="18"/>
              <w:szCs w:val="18"/>
            </w:rPr>
            <w:t>2017</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8721B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8581D">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C8581D">
            <w:rPr>
              <w:i/>
              <w:noProof/>
              <w:sz w:val="18"/>
            </w:rPr>
            <w:t>11</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37D6F">
            <w:rPr>
              <w:i/>
              <w:sz w:val="18"/>
            </w:rPr>
            <w:t xml:space="preserve">Veterans’ Entitlements (Soft Tissue Sarcoma) Statement of Principles 2015 (No. </w:t>
          </w:r>
          <w:r w:rsidR="00D25941">
            <w:rPr>
              <w:i/>
              <w:sz w:val="18"/>
            </w:rPr>
            <w:t>2</w:t>
          </w:r>
          <w:r w:rsidR="00737D6F">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4D3D7D76" wp14:editId="4B0308B5">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7D6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D7D76"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7D6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37D6F">
            <w:rPr>
              <w:i/>
              <w:sz w:val="18"/>
            </w:rPr>
            <w:t xml:space="preserve">Veterans’ Entitlements (Soft Tissue Sarcoma) Statement of Principles 2015 (No. </w:t>
          </w:r>
          <w:r w:rsidR="00D25941">
            <w:rPr>
              <w:i/>
              <w:sz w:val="18"/>
            </w:rPr>
            <w:t>2</w:t>
          </w:r>
          <w:r w:rsidR="00737D6F">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37D6F">
            <w:rPr>
              <w:i/>
              <w:sz w:val="18"/>
            </w:rPr>
            <w:t xml:space="preserve">Veterans’ Entitlements (Soft Tissue Sarcoma) Statement of Principles 2015 (No. </w:t>
          </w:r>
          <w:r w:rsidR="00D25941">
            <w:rPr>
              <w:i/>
              <w:sz w:val="18"/>
            </w:rPr>
            <w:t>2</w:t>
          </w:r>
          <w:r w:rsidR="00737D6F">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41" w:rsidRDefault="00D259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41" w:rsidRDefault="00D259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41" w:rsidRDefault="00D259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737D6F">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737D6F">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A30697"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p>
  <w:p w:rsidR="00885EAB" w:rsidRDefault="00885EAB"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7D6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7D6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737D6F">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37D6F">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37D6F">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37D6F">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37D6F">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37D6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37D6F">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F2E61A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4BE"/>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257"/>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275A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110FC"/>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B7A4E"/>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57EA8"/>
    <w:rsid w:val="0066266D"/>
    <w:rsid w:val="006647B7"/>
    <w:rsid w:val="00667A4E"/>
    <w:rsid w:val="00670EA1"/>
    <w:rsid w:val="006758F8"/>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16E8C"/>
    <w:rsid w:val="00731E00"/>
    <w:rsid w:val="00733269"/>
    <w:rsid w:val="00737D6F"/>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6368"/>
    <w:rsid w:val="008117E9"/>
    <w:rsid w:val="008128BF"/>
    <w:rsid w:val="00824498"/>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0BA0"/>
    <w:rsid w:val="00941893"/>
    <w:rsid w:val="00947D5A"/>
    <w:rsid w:val="009532A5"/>
    <w:rsid w:val="00956922"/>
    <w:rsid w:val="009612CF"/>
    <w:rsid w:val="009724F4"/>
    <w:rsid w:val="00973808"/>
    <w:rsid w:val="00982242"/>
    <w:rsid w:val="00984EE9"/>
    <w:rsid w:val="00985EC2"/>
    <w:rsid w:val="009868E9"/>
    <w:rsid w:val="009917CE"/>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30697"/>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4E99"/>
    <w:rsid w:val="00C11D03"/>
    <w:rsid w:val="00C208C5"/>
    <w:rsid w:val="00C25E7F"/>
    <w:rsid w:val="00C2746F"/>
    <w:rsid w:val="00C324A0"/>
    <w:rsid w:val="00C3300F"/>
    <w:rsid w:val="00C349C5"/>
    <w:rsid w:val="00C42BF8"/>
    <w:rsid w:val="00C50043"/>
    <w:rsid w:val="00C5731E"/>
    <w:rsid w:val="00C738B9"/>
    <w:rsid w:val="00C7573B"/>
    <w:rsid w:val="00C77046"/>
    <w:rsid w:val="00C8581D"/>
    <w:rsid w:val="00C93C03"/>
    <w:rsid w:val="00C94E24"/>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223BA"/>
    <w:rsid w:val="00D25941"/>
    <w:rsid w:val="00D32F65"/>
    <w:rsid w:val="00D32F71"/>
    <w:rsid w:val="00D377E3"/>
    <w:rsid w:val="00D50484"/>
    <w:rsid w:val="00D527C9"/>
    <w:rsid w:val="00D52DC2"/>
    <w:rsid w:val="00D53BCC"/>
    <w:rsid w:val="00D5599D"/>
    <w:rsid w:val="00D5620B"/>
    <w:rsid w:val="00D60FC8"/>
    <w:rsid w:val="00D70DFB"/>
    <w:rsid w:val="00D71633"/>
    <w:rsid w:val="00D7411A"/>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1F72"/>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940BA0"/>
    <w:pPr>
      <w:numPr>
        <w:ilvl w:val="1"/>
        <w:numId w:val="4"/>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2665</Words>
  <Characters>15193</Characters>
  <Application>Microsoft Office Word</Application>
  <DocSecurity>0</DocSecurity>
  <PresentationFormat/>
  <Lines>126</Lines>
  <Paragraphs>35</Paragraphs>
  <ScaleCrop>false</ScaleCrop>
  <Manager/>
  <Company/>
  <LinksUpToDate>false</LinksUpToDate>
  <CharactersWithSpaces>17823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2016-12-13T23:52:00Z</dcterms:created>
  <dcterms:modified xsi:type="dcterms:W3CDTF">2016-12-13T23:52:00Z</dcterms:modified>
  <cp:category/>
  <cp:contentStatus/>
  <dc:language/>
  <cp:version/>
</cp:coreProperties>
</file>