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7F3EF0">
        <w:rPr>
          <w:rFonts w:ascii="Times New Roman" w:hAnsi="Times New Roman"/>
          <w:b/>
        </w:rPr>
        <w:t>the definition</w:t>
      </w:r>
      <w:r>
        <w:rPr>
          <w:rFonts w:ascii="Times New Roman" w:hAnsi="Times New Roman"/>
        </w:rPr>
        <w:t xml:space="preserve"> </w:t>
      </w:r>
      <w:r w:rsidR="00C916E3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="007F3EF0">
        <w:rPr>
          <w:rFonts w:ascii="Times New Roman" w:hAnsi="Times New Roman"/>
          <w:b/>
        </w:rPr>
        <w:t>morbid obesity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Statements of Principles Instrument No</w:t>
      </w:r>
      <w:r w:rsidR="007F3EF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7F3EF0">
        <w:rPr>
          <w:rFonts w:ascii="Times New Roman" w:hAnsi="Times New Roman"/>
        </w:rPr>
        <w:t>5 and 6</w:t>
      </w:r>
      <w:r>
        <w:rPr>
          <w:rFonts w:ascii="Times New Roman" w:hAnsi="Times New Roman"/>
        </w:rPr>
        <w:t xml:space="preserve"> of </w:t>
      </w:r>
      <w:r w:rsidR="0065020F">
        <w:rPr>
          <w:rFonts w:ascii="Times New Roman" w:hAnsi="Times New Roman"/>
        </w:rPr>
        <w:t>201</w:t>
      </w:r>
      <w:r w:rsidR="007F3EF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concerning </w:t>
      </w:r>
      <w:r w:rsidR="007F3EF0">
        <w:rPr>
          <w:rFonts w:ascii="Times New Roman" w:hAnsi="Times New Roman"/>
          <w:b/>
        </w:rPr>
        <w:t>morbid obesity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65020F">
        <w:rPr>
          <w:rFonts w:ascii="Times New Roman" w:hAnsi="Times New Roman"/>
          <w:b/>
        </w:rPr>
        <w:t>5 June 2019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65020F">
        <w:rPr>
          <w:rFonts w:ascii="Times New Roman" w:hAnsi="Times New Roman"/>
          <w:b/>
        </w:rPr>
        <w:t>17 May 2019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98363B" w:rsidP="000C2BCE">
            <w:pPr>
              <w:rPr>
                <w:rFonts w:eastAsia="Calibri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3E5E8B5" wp14:editId="1E6C933C">
                  <wp:extent cx="2466975" cy="533400"/>
                  <wp:effectExtent l="0" t="0" r="9525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65020F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65020F">
              <w:rPr>
                <w:rFonts w:ascii="Times New Roman" w:hAnsi="Times New Roman"/>
              </w:rPr>
              <w:t>1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65020F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65020F">
              <w:rPr>
                <w:rFonts w:ascii="Times New Roman" w:hAnsi="Times New Roman"/>
              </w:rPr>
              <w:t>2019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2179D2"/>
    <w:rsid w:val="0022652F"/>
    <w:rsid w:val="00501CE3"/>
    <w:rsid w:val="005152E7"/>
    <w:rsid w:val="00567FAE"/>
    <w:rsid w:val="0065020F"/>
    <w:rsid w:val="007F3EF0"/>
    <w:rsid w:val="0098363B"/>
    <w:rsid w:val="00992374"/>
    <w:rsid w:val="009A69B2"/>
    <w:rsid w:val="009C07B3"/>
    <w:rsid w:val="00AB2F70"/>
    <w:rsid w:val="00C916E3"/>
    <w:rsid w:val="00D954AF"/>
    <w:rsid w:val="00DE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2019-02-26T05:58:00Z</dcterms:created>
  <dcterms:modified xsi:type="dcterms:W3CDTF">2019-02-27T05:57:00Z</dcterms:modified>
</cp:coreProperties>
</file>