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1C" w:rsidRDefault="0009291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720D60" w:rsidRDefault="00F41D3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2947DC">
        <w:rPr>
          <w:rFonts w:ascii="Times New Roman" w:hAnsi="Times New Roman"/>
          <w:b/>
        </w:rPr>
        <w:t xml:space="preserve">statins </w:t>
      </w:r>
      <w:r>
        <w:rPr>
          <w:rFonts w:ascii="Times New Roman" w:hAnsi="Times New Roman"/>
        </w:rPr>
        <w:t>as a factor in</w:t>
      </w:r>
      <w:r w:rsidR="00720D60">
        <w:rPr>
          <w:rFonts w:ascii="Times New Roman" w:hAnsi="Times New Roman"/>
        </w:rPr>
        <w:t xml:space="preserve"> the following conditions:</w:t>
      </w:r>
    </w:p>
    <w:p w:rsidR="00DE2330" w:rsidRPr="00DE2330" w:rsidRDefault="00DE2330" w:rsidP="00DE2330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DE2330">
        <w:rPr>
          <w:rFonts w:ascii="Times New Roman" w:hAnsi="Times New Roman"/>
          <w:b/>
        </w:rPr>
        <w:t>Condition:</w:t>
      </w:r>
      <w:r w:rsidRPr="00DE233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E2330">
        <w:rPr>
          <w:rFonts w:ascii="Times New Roman" w:hAnsi="Times New Roman"/>
          <w:b/>
        </w:rPr>
        <w:t>Instrument Nos.: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20D60" w:rsidTr="00D67B56">
        <w:tc>
          <w:tcPr>
            <w:tcW w:w="4814" w:type="dxa"/>
            <w:tcBorders>
              <w:top w:val="single" w:sz="4" w:space="0" w:color="auto"/>
            </w:tcBorders>
          </w:tcPr>
          <w:p w:rsidR="00720D60" w:rsidRDefault="00720D6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Achilles tendinopathy and bursitis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720D60" w:rsidRDefault="00720D6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 &amp; 97 of 2015</w:t>
            </w:r>
          </w:p>
        </w:tc>
      </w:tr>
      <w:tr w:rsidR="00720D60" w:rsidTr="00E64CCA">
        <w:tc>
          <w:tcPr>
            <w:tcW w:w="4814" w:type="dxa"/>
          </w:tcPr>
          <w:p w:rsidR="00720D60" w:rsidRDefault="00720D6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epicondylitis</w:t>
            </w:r>
          </w:p>
        </w:tc>
        <w:tc>
          <w:tcPr>
            <w:tcW w:w="4814" w:type="dxa"/>
          </w:tcPr>
          <w:p w:rsidR="00720D60" w:rsidRDefault="00720D6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&amp; 8 of 2015</w:t>
            </w:r>
          </w:p>
        </w:tc>
      </w:tr>
      <w:tr w:rsidR="00720D60" w:rsidTr="00E64CCA">
        <w:tc>
          <w:tcPr>
            <w:tcW w:w="4814" w:type="dxa"/>
          </w:tcPr>
          <w:p w:rsidR="00720D60" w:rsidRDefault="00720D6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patellar tendinopathy</w:t>
            </w:r>
          </w:p>
        </w:tc>
        <w:tc>
          <w:tcPr>
            <w:tcW w:w="4814" w:type="dxa"/>
          </w:tcPr>
          <w:p w:rsidR="00720D60" w:rsidRDefault="00720D6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 &amp; 115 of 2011</w:t>
            </w:r>
          </w:p>
        </w:tc>
      </w:tr>
      <w:tr w:rsidR="00720D60" w:rsidTr="00E64CCA">
        <w:tc>
          <w:tcPr>
            <w:tcW w:w="4814" w:type="dxa"/>
          </w:tcPr>
          <w:p w:rsidR="00720D60" w:rsidRDefault="00720D6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rotator cuff syndrome </w:t>
            </w:r>
          </w:p>
        </w:tc>
        <w:tc>
          <w:tcPr>
            <w:tcW w:w="4814" w:type="dxa"/>
          </w:tcPr>
          <w:p w:rsidR="00720D60" w:rsidRDefault="00720D6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&amp; 101 of 2014</w:t>
            </w:r>
          </w:p>
        </w:tc>
      </w:tr>
      <w:tr w:rsidR="00720D60" w:rsidTr="00E64CCA">
        <w:tc>
          <w:tcPr>
            <w:tcW w:w="4814" w:type="dxa"/>
          </w:tcPr>
          <w:p w:rsidR="00720D60" w:rsidRDefault="00720D60" w:rsidP="00720D6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trochanteric bursitis and gluteal tendinopathy</w:t>
            </w:r>
          </w:p>
        </w:tc>
        <w:tc>
          <w:tcPr>
            <w:tcW w:w="4814" w:type="dxa"/>
          </w:tcPr>
          <w:p w:rsidR="00720D60" w:rsidRDefault="00720D60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&amp; 46 of 2015</w:t>
            </w:r>
          </w:p>
        </w:tc>
      </w:tr>
    </w:tbl>
    <w:p w:rsidR="0009291C" w:rsidRDefault="00F41D3F" w:rsidP="00590D86">
      <w:p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09291C" w:rsidRDefault="00F41D3F" w:rsidP="00590D86">
      <w:pPr>
        <w:spacing w:after="6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09291C" w:rsidRDefault="00F41D3F" w:rsidP="00590D86">
      <w:pPr>
        <w:spacing w:after="6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09291C" w:rsidRDefault="00F41D3F" w:rsidP="00590D86">
      <w:pPr>
        <w:spacing w:after="6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09291C" w:rsidRDefault="00F41D3F" w:rsidP="00590D86">
      <w:pPr>
        <w:spacing w:after="6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09291C" w:rsidRDefault="00F41D3F" w:rsidP="00590D86">
      <w:pPr>
        <w:spacing w:after="6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E64CCA">
        <w:rPr>
          <w:rFonts w:ascii="Times New Roman" w:hAnsi="Times New Roman"/>
          <w:b/>
        </w:rPr>
        <w:t>7</w:t>
      </w:r>
      <w:r w:rsidR="00720D60">
        <w:rPr>
          <w:rFonts w:ascii="Times New Roman" w:hAnsi="Times New Roman"/>
          <w:b/>
        </w:rPr>
        <w:t xml:space="preserve"> </w:t>
      </w:r>
      <w:r w:rsidR="00E64CCA">
        <w:rPr>
          <w:rFonts w:ascii="Times New Roman" w:hAnsi="Times New Roman"/>
          <w:b/>
        </w:rPr>
        <w:t>June</w:t>
      </w:r>
      <w:r w:rsidR="00720D60">
        <w:rPr>
          <w:rFonts w:ascii="Times New Roman" w:hAnsi="Times New Roman"/>
          <w:b/>
        </w:rPr>
        <w:t xml:space="preserve"> 2016</w:t>
      </w:r>
      <w:r>
        <w:rPr>
          <w:rFonts w:ascii="Times New Roman" w:hAnsi="Times New Roman"/>
        </w:rPr>
        <w:t>.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should obtain a copy of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from the RMA website [</w:t>
      </w:r>
      <w:r>
        <w:rPr>
          <w:rFonts w:ascii="Times New Roman" w:hAnsi="Times New Roman"/>
          <w:b/>
          <w:i/>
        </w:rPr>
        <w:t>www.rma.gov.au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or by contacting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at the address or telephone number below.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All submissions must be in writing and received by the Authority at the address below no later than </w:t>
      </w:r>
      <w:r w:rsidR="00720D60">
        <w:rPr>
          <w:rFonts w:ascii="Times New Roman" w:hAnsi="Times New Roman"/>
          <w:b/>
        </w:rPr>
        <w:t>2</w:t>
      </w:r>
      <w:r w:rsidR="00E64CCA">
        <w:rPr>
          <w:rFonts w:ascii="Times New Roman" w:hAnsi="Times New Roman"/>
          <w:b/>
        </w:rPr>
        <w:t>0</w:t>
      </w:r>
      <w:r w:rsidR="00720D60">
        <w:rPr>
          <w:rFonts w:ascii="Times New Roman" w:hAnsi="Times New Roman"/>
          <w:b/>
        </w:rPr>
        <w:t> </w:t>
      </w:r>
      <w:r w:rsidR="00E64CCA">
        <w:rPr>
          <w:rFonts w:ascii="Times New Roman" w:hAnsi="Times New Roman"/>
          <w:b/>
        </w:rPr>
        <w:t>Ma</w:t>
      </w:r>
      <w:r w:rsidR="00720D60">
        <w:rPr>
          <w:rFonts w:ascii="Times New Roman" w:hAnsi="Times New Roman"/>
          <w:b/>
        </w:rPr>
        <w:t>y 2016</w:t>
      </w:r>
      <w:r>
        <w:rPr>
          <w:rFonts w:ascii="Times New Roman" w:hAnsi="Times New Roman"/>
        </w:rPr>
        <w:t>.</w:t>
      </w:r>
    </w:p>
    <w:p w:rsidR="0009291C" w:rsidRDefault="0009291C">
      <w:pPr>
        <w:spacing w:after="120" w:line="240" w:lineRule="auto"/>
        <w:rPr>
          <w:rFonts w:ascii="Times New Roman" w:hAnsi="Times New Roman"/>
        </w:rPr>
      </w:pPr>
    </w:p>
    <w:p w:rsidR="0009291C" w:rsidRDefault="00F41D3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1874520" cy="405130"/>
            <wp:effectExtent l="0" t="0" r="4445" b="0"/>
            <wp:wrapTight wrapText="bothSides">
              <wp:wrapPolygon edited="0">
                <wp:start x="0" y="0"/>
                <wp:lineTo x="0" y="20083"/>
                <wp:lineTo x="21379" y="20083"/>
                <wp:lineTo x="21379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>The Common Seal of the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09291C" w:rsidRDefault="00F41D3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09291C" w:rsidRDefault="00F41D3F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09291C" w:rsidRDefault="00F41D3F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09291C" w:rsidRDefault="00F41D3F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E64CCA">
        <w:rPr>
          <w:rFonts w:ascii="Times New Roman" w:hAnsi="Times New Roman"/>
        </w:rPr>
        <w:t>4</w:t>
      </w:r>
      <w:r w:rsidR="002947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/ </w:t>
      </w:r>
      <w:r w:rsidR="002947DC">
        <w:rPr>
          <w:rFonts w:ascii="Times New Roman" w:hAnsi="Times New Roman"/>
        </w:rPr>
        <w:t>12</w:t>
      </w:r>
      <w:r w:rsidR="00120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  <w:r w:rsidR="00120CB1">
        <w:rPr>
          <w:rFonts w:ascii="Times New Roman" w:hAnsi="Times New Roman"/>
        </w:rPr>
        <w:t>2015</w:t>
      </w:r>
    </w:p>
    <w:sectPr w:rsidR="0009291C">
      <w:headerReference w:type="first" r:id="rId8"/>
      <w:foot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1C" w:rsidRDefault="00F41D3F">
      <w:pPr>
        <w:spacing w:after="0" w:line="240" w:lineRule="auto"/>
      </w:pPr>
      <w:r>
        <w:separator/>
      </w:r>
    </w:p>
  </w:endnote>
  <w:endnote w:type="continuationSeparator" w:id="0">
    <w:p w:rsidR="0009291C" w:rsidRDefault="00F4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91C" w:rsidRDefault="00F41D3F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09291C" w:rsidRDefault="00F41D3F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259 Queen Street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 QLD  4000</w:t>
    </w:r>
  </w:p>
  <w:p w:rsidR="0009291C" w:rsidRDefault="00F41D3F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 xml:space="preserve">[GPO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Box 1014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Qld 4001] – Telephone: (07) 3815 9404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1C" w:rsidRDefault="00F41D3F">
      <w:pPr>
        <w:spacing w:after="0" w:line="240" w:lineRule="auto"/>
      </w:pPr>
      <w:r>
        <w:separator/>
      </w:r>
    </w:p>
  </w:footnote>
  <w:footnote w:type="continuationSeparator" w:id="0">
    <w:p w:rsidR="0009291C" w:rsidRDefault="00F4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9291C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9291C" w:rsidRDefault="00F41D3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275" cy="542925"/>
                <wp:effectExtent l="0" t="0" r="0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9291C" w:rsidRDefault="00F41D3F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9291C" w:rsidRDefault="00F41D3F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9291C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09291C" w:rsidRDefault="00F41D3F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09291C" w:rsidRDefault="00F41D3F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09291C" w:rsidRDefault="0009291C">
    <w:pPr>
      <w:pStyle w:val="Header"/>
      <w:rPr>
        <w:sz w:val="2"/>
        <w:szCs w:val="2"/>
      </w:rPr>
    </w:pPr>
  </w:p>
  <w:p w:rsidR="0009291C" w:rsidRDefault="0009291C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3F"/>
    <w:rsid w:val="0009291C"/>
    <w:rsid w:val="00120CB1"/>
    <w:rsid w:val="00143D9F"/>
    <w:rsid w:val="002947DC"/>
    <w:rsid w:val="00590D86"/>
    <w:rsid w:val="006A1F91"/>
    <w:rsid w:val="00720D60"/>
    <w:rsid w:val="00C4638F"/>
    <w:rsid w:val="00D67B56"/>
    <w:rsid w:val="00DE2330"/>
    <w:rsid w:val="00E64CCA"/>
    <w:rsid w:val="00F4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  <w:style w:type="table" w:styleId="TableGrid">
    <w:name w:val="Table Grid"/>
    <w:basedOn w:val="TableNormal"/>
    <w:locked/>
    <w:rsid w:val="0072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2015-11-26T01:49:00Z</dcterms:created>
  <dcterms:modified xsi:type="dcterms:W3CDTF">2015-12-04T00:03:00Z</dcterms:modified>
</cp:coreProperties>
</file>