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7FA" w:rsidRDefault="00A77273">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rsidR="00AB5FC7" w:rsidRPr="00AB5FC7" w:rsidRDefault="00AB5FC7" w:rsidP="00AB5FC7">
      <w:pPr>
        <w:jc w:val="center"/>
        <w:rPr>
          <w:rFonts w:ascii="Times New Roman" w:hAnsi="Times New Roman"/>
          <w:b/>
          <w:sz w:val="26"/>
          <w:szCs w:val="26"/>
        </w:rPr>
      </w:pP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rsidR="000F4C44" w:rsidRDefault="008122D3" w:rsidP="00AB5FC7">
      <w:pPr>
        <w:jc w:val="center"/>
        <w:rPr>
          <w:rFonts w:ascii="Times New Roman" w:hAnsi="Times New Roman"/>
          <w:b/>
          <w:sz w:val="26"/>
          <w:szCs w:val="26"/>
        </w:rPr>
      </w:pPr>
      <w:r>
        <w:rPr>
          <w:rFonts w:ascii="Times New Roman" w:hAnsi="Times New Roman"/>
          <w:b/>
          <w:sz w:val="26"/>
          <w:szCs w:val="26"/>
        </w:rPr>
        <w:t>CLONORCHIASIS</w:t>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(BALANCE OF PROBABILITIES)</w:t>
      </w:r>
      <w:r w:rsidR="000F4C44">
        <w:rPr>
          <w:rFonts w:ascii="Times New Roman" w:hAnsi="Times New Roman"/>
          <w:b/>
          <w:sz w:val="26"/>
          <w:szCs w:val="26"/>
        </w:rPr>
        <w:t xml:space="preserve"> </w:t>
      </w:r>
      <w:r w:rsidRPr="00AB5FC7">
        <w:rPr>
          <w:rFonts w:ascii="Times New Roman" w:hAnsi="Times New Roman"/>
          <w:b/>
          <w:sz w:val="26"/>
          <w:szCs w:val="26"/>
        </w:rPr>
        <w:t>(</w:t>
      </w:r>
      <w:r w:rsidR="00343395">
        <w:rPr>
          <w:rFonts w:ascii="Times New Roman" w:hAnsi="Times New Roman"/>
          <w:b/>
          <w:sz w:val="26"/>
          <w:szCs w:val="26"/>
        </w:rPr>
        <w:t>N</w:t>
      </w:r>
      <w:r w:rsidR="002D4654">
        <w:rPr>
          <w:rFonts w:ascii="Times New Roman" w:hAnsi="Times New Roman"/>
          <w:b/>
          <w:sz w:val="26"/>
          <w:szCs w:val="26"/>
        </w:rPr>
        <w:t>O</w:t>
      </w:r>
      <w:r w:rsidR="00343395">
        <w:rPr>
          <w:rFonts w:ascii="Times New Roman" w:hAnsi="Times New Roman"/>
          <w:b/>
          <w:sz w:val="26"/>
          <w:szCs w:val="26"/>
        </w:rPr>
        <w:t xml:space="preserve">. </w:t>
      </w:r>
      <w:r w:rsidR="002F61A5">
        <w:rPr>
          <w:rFonts w:ascii="Times New Roman" w:hAnsi="Times New Roman"/>
          <w:b/>
          <w:sz w:val="26"/>
          <w:szCs w:val="26"/>
        </w:rPr>
        <w:t>48</w:t>
      </w:r>
      <w:r w:rsidRPr="00AB5FC7">
        <w:rPr>
          <w:rFonts w:ascii="Times New Roman" w:hAnsi="Times New Roman"/>
          <w:b/>
          <w:sz w:val="26"/>
          <w:szCs w:val="26"/>
        </w:rPr>
        <w:t xml:space="preserve"> OF </w:t>
      </w:r>
      <w:r w:rsidR="008122D3">
        <w:rPr>
          <w:rFonts w:ascii="Times New Roman" w:hAnsi="Times New Roman"/>
          <w:b/>
          <w:sz w:val="26"/>
          <w:szCs w:val="26"/>
        </w:rPr>
        <w:t>2016</w:t>
      </w:r>
      <w:r w:rsidRPr="00AB5FC7">
        <w:rPr>
          <w:rFonts w:ascii="Times New Roman" w:hAnsi="Times New Roman"/>
          <w:b/>
          <w:sz w:val="26"/>
          <w:szCs w:val="26"/>
        </w:rPr>
        <w:t>)</w:t>
      </w:r>
    </w:p>
    <w:p w:rsidR="00AB5FC7" w:rsidRPr="00AB5FC7" w:rsidRDefault="00AB5FC7" w:rsidP="00AB5FC7">
      <w:pPr>
        <w:jc w:val="center"/>
        <w:rPr>
          <w:rFonts w:ascii="Times New Roman" w:hAnsi="Times New Roman"/>
          <w:b/>
        </w:rPr>
      </w:pPr>
    </w:p>
    <w:p w:rsidR="00AB5FC7" w:rsidRPr="00AB5FC7" w:rsidRDefault="00AB5FC7" w:rsidP="00AB5FC7">
      <w:pPr>
        <w:jc w:val="center"/>
        <w:rPr>
          <w:rFonts w:ascii="Times New Roman" w:hAnsi="Times New Roman"/>
          <w:b/>
          <w:i/>
        </w:rPr>
      </w:pPr>
      <w:r w:rsidRPr="00AB5FC7">
        <w:rPr>
          <w:rFonts w:ascii="Times New Roman" w:hAnsi="Times New Roman"/>
          <w:b/>
          <w:i/>
        </w:rPr>
        <w:t>VETERANS’ ENTITLEMENTS ACT 1986</w:t>
      </w:r>
    </w:p>
    <w:p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rsidR="00D607FA" w:rsidRDefault="00D607FA">
      <w:pPr>
        <w:jc w:val="center"/>
        <w:rPr>
          <w:rFonts w:ascii="Times New Roman" w:hAnsi="Times New Roman"/>
          <w:b/>
        </w:rPr>
      </w:pPr>
    </w:p>
    <w:p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8122D3">
        <w:rPr>
          <w:b/>
          <w:i/>
        </w:rPr>
        <w:t>clonorchiasis</w:t>
      </w:r>
      <w:r>
        <w:t xml:space="preserve"> </w:t>
      </w:r>
      <w:r>
        <w:rPr>
          <w:i/>
        </w:rPr>
        <w:t>(Balance of Probabilities)</w:t>
      </w:r>
      <w:r>
        <w:t xml:space="preserve"> (No. </w:t>
      </w:r>
      <w:r w:rsidR="002F61A5">
        <w:t>48</w:t>
      </w:r>
      <w:r>
        <w:t xml:space="preserve"> of </w:t>
      </w:r>
      <w:r w:rsidR="008122D3">
        <w:t>2016</w:t>
      </w:r>
      <w:r>
        <w:t>).</w:t>
      </w:r>
    </w:p>
    <w:p w:rsidR="00532B11" w:rsidRDefault="00532B11" w:rsidP="00532B11">
      <w:pPr>
        <w:pStyle w:val="BodyText"/>
        <w:spacing w:after="120"/>
        <w:ind w:left="567"/>
        <w:rPr>
          <w:rStyle w:val="Strong"/>
        </w:rPr>
      </w:pPr>
      <w:r>
        <w:rPr>
          <w:rStyle w:val="Strong"/>
        </w:rPr>
        <w:t>Background</w:t>
      </w:r>
    </w:p>
    <w:p w:rsidR="00E378F0" w:rsidRDefault="00E378F0" w:rsidP="00E378F0">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8122D3">
        <w:t>114</w:t>
      </w:r>
      <w:r>
        <w:t xml:space="preserve"> of </w:t>
      </w:r>
      <w:r w:rsidR="008122D3">
        <w:t>2007</w:t>
      </w:r>
      <w:r>
        <w:t xml:space="preserve">, determined under </w:t>
      </w:r>
      <w:r w:rsidR="001C343C">
        <w:t xml:space="preserve">subsection 196B(3) </w:t>
      </w:r>
      <w:r>
        <w:t xml:space="preserve">of the VEA concerning </w:t>
      </w:r>
      <w:r w:rsidR="008122D3">
        <w:rPr>
          <w:b/>
        </w:rPr>
        <w:t>clonorchiasis</w:t>
      </w:r>
      <w:r>
        <w:t>.</w:t>
      </w:r>
    </w:p>
    <w:p w:rsidR="00E378F0" w:rsidRDefault="00E378F0" w:rsidP="00E378F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8122D3">
        <w:rPr>
          <w:b/>
        </w:rPr>
        <w:t>clonorchiasis</w:t>
      </w:r>
      <w:r>
        <w:t xml:space="preserve"> and</w:t>
      </w:r>
      <w:r>
        <w:rPr>
          <w:b/>
        </w:rPr>
        <w:t xml:space="preserve"> death from </w:t>
      </w:r>
      <w:r w:rsidR="008122D3">
        <w:rPr>
          <w:b/>
        </w:rPr>
        <w:t>clonorchiasis</w:t>
      </w:r>
      <w:r>
        <w:t xml:space="preserve"> can be related to particular kinds of service.  The Authority has therefore determined pursuant to subsection 196B(3) of the VEA a Statement of Principles concerning </w:t>
      </w:r>
      <w:r w:rsidR="008122D3">
        <w:rPr>
          <w:b/>
        </w:rPr>
        <w:t>clonorchiasis</w:t>
      </w:r>
      <w:r>
        <w:t xml:space="preserve"> </w:t>
      </w:r>
      <w:r w:rsidR="00CD6998">
        <w:t xml:space="preserve">(Balance of Probabilities) </w:t>
      </w:r>
      <w:r>
        <w:t xml:space="preserve">(No. </w:t>
      </w:r>
      <w:r w:rsidR="002F61A5">
        <w:t>48</w:t>
      </w:r>
      <w:r>
        <w:t xml:space="preserve"> of </w:t>
      </w:r>
      <w:r w:rsidR="008122D3">
        <w:t>2016</w:t>
      </w:r>
      <w:r>
        <w:t xml:space="preserve">).  This Instrument will in effect replace the revoked </w:t>
      </w:r>
      <w:r w:rsidRPr="007929FE">
        <w:t xml:space="preserve">Statement </w:t>
      </w:r>
      <w:r>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t xml:space="preserve">before it can be said that, on the balance of probabilities, </w:t>
      </w:r>
      <w:r w:rsidR="008122D3">
        <w:t>clonorchiasis</w:t>
      </w:r>
      <w:r>
        <w:t xml:space="preserve"> or death from </w:t>
      </w:r>
      <w:r w:rsidR="008122D3">
        <w:t>clonorchiasis</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8122D3" w:rsidRPr="008122D3">
        <w:t>12 May 2015</w:t>
      </w:r>
      <w:r>
        <w:t xml:space="preserve"> concerning </w:t>
      </w:r>
      <w:r w:rsidR="008122D3">
        <w:t>clonorchiasis</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D607FA" w:rsidRDefault="00A77273">
      <w:pPr>
        <w:pStyle w:val="BodyText"/>
        <w:numPr>
          <w:ilvl w:val="0"/>
          <w:numId w:val="24"/>
        </w:numPr>
        <w:tabs>
          <w:tab w:val="clear" w:pos="360"/>
          <w:tab w:val="num" w:pos="567"/>
        </w:tabs>
        <w:spacing w:after="120"/>
        <w:ind w:left="567" w:hanging="567"/>
      </w:pPr>
      <w:r>
        <w:t xml:space="preserve">The contents of this Instrument are in similar terms as the revoked </w:t>
      </w:r>
      <w:r w:rsidRPr="00E378F0">
        <w:t>Instrument</w:t>
      </w:r>
      <w:r>
        <w:t>.  Comparing this Instrument and the revoked Instrument, the differences include:</w:t>
      </w:r>
    </w:p>
    <w:p w:rsidR="008122D3" w:rsidRDefault="008122D3" w:rsidP="008122D3">
      <w:pPr>
        <w:numPr>
          <w:ilvl w:val="0"/>
          <w:numId w:val="18"/>
        </w:numPr>
        <w:tabs>
          <w:tab w:val="clear" w:pos="360"/>
          <w:tab w:val="num" w:pos="1276"/>
        </w:tabs>
        <w:ind w:left="1276" w:hanging="709"/>
        <w:jc w:val="both"/>
        <w:rPr>
          <w:rFonts w:ascii="Times New Roman" w:hAnsi="Times New Roman"/>
        </w:rPr>
      </w:pPr>
      <w:r>
        <w:rPr>
          <w:rFonts w:ascii="Times New Roman" w:hAnsi="Times New Roman"/>
        </w:rPr>
        <w:lastRenderedPageBreak/>
        <w:t>adopting the latest revised Instrument format, which commenced in 2015;</w:t>
      </w:r>
    </w:p>
    <w:p w:rsidR="008122D3" w:rsidRDefault="008122D3" w:rsidP="008122D3">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8122D3" w:rsidRDefault="008122D3" w:rsidP="008122D3">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'clonorchiasis' in subsection 7(2);</w:t>
      </w:r>
    </w:p>
    <w:p w:rsidR="008122D3" w:rsidRDefault="008122D3" w:rsidP="008122D3">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8122D3" w:rsidRPr="000915DE" w:rsidRDefault="008122D3" w:rsidP="008122D3">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9(1) concerning </w:t>
      </w:r>
      <w:r w:rsidRPr="000915DE">
        <w:rPr>
          <w:rFonts w:ascii="Times New Roman" w:hAnsi="Times New Roman"/>
        </w:rPr>
        <w:t xml:space="preserve">'ingesting the skin or flesh of raw, undercooked, iced, pickled or smoked freshwater fish containing encysted larvae of </w:t>
      </w:r>
      <w:r w:rsidRPr="000915DE">
        <w:rPr>
          <w:rFonts w:ascii="Times New Roman" w:hAnsi="Times New Roman"/>
          <w:i/>
        </w:rPr>
        <w:t>Clonorchis sinensis</w:t>
      </w:r>
      <w:r>
        <w:rPr>
          <w:rFonts w:ascii="Times New Roman" w:hAnsi="Times New Roman"/>
        </w:rPr>
        <w:t>';</w:t>
      </w:r>
    </w:p>
    <w:p w:rsidR="008122D3" w:rsidRDefault="008122D3" w:rsidP="008122D3">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9(2) concerning '</w:t>
      </w:r>
      <w:r w:rsidRPr="000915DE">
        <w:rPr>
          <w:rFonts w:ascii="Times New Roman" w:hAnsi="Times New Roman"/>
        </w:rPr>
        <w:t>ingesting the skin or flesh of raw, undercooked, iced, pickled or smoked freshwater fish from a country from the specified list</w:t>
      </w:r>
      <w:r>
        <w:rPr>
          <w:rFonts w:ascii="Times New Roman" w:hAnsi="Times New Roman"/>
        </w:rPr>
        <w:t>';</w:t>
      </w:r>
    </w:p>
    <w:p w:rsidR="008122D3" w:rsidRDefault="008122D3" w:rsidP="008122D3">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definitions of 'MRCA', 'specified list of countries' and 'VEA' in Schedule 1 - Dictionary;</w:t>
      </w:r>
    </w:p>
    <w:p w:rsidR="008122D3" w:rsidRDefault="008122D3" w:rsidP="008122D3">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'relevant service' in Schedule 1 - Dictionary; and</w:t>
      </w:r>
    </w:p>
    <w:p w:rsidR="008122D3" w:rsidRDefault="008122D3" w:rsidP="008122D3">
      <w:pPr>
        <w:numPr>
          <w:ilvl w:val="0"/>
          <w:numId w:val="18"/>
        </w:numPr>
        <w:tabs>
          <w:tab w:val="num" w:pos="1276"/>
        </w:tabs>
        <w:spacing w:after="120"/>
        <w:ind w:left="1276" w:hanging="709"/>
        <w:jc w:val="both"/>
        <w:rPr>
          <w:rFonts w:ascii="Times New Roman" w:hAnsi="Times New Roman"/>
        </w:rPr>
      </w:pPr>
      <w:r>
        <w:rPr>
          <w:rFonts w:ascii="Times New Roman" w:hAnsi="Times New Roman"/>
        </w:rPr>
        <w:t>deleting the definition of 'one of the specified areas'.</w:t>
      </w:r>
    </w:p>
    <w:p w:rsidR="00882BFE" w:rsidRDefault="00882BFE" w:rsidP="00882BFE">
      <w:pPr>
        <w:pStyle w:val="BodyText"/>
        <w:spacing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8122D3">
        <w:t>clonorchiasis</w:t>
      </w:r>
      <w:r>
        <w:t xml:space="preserve"> in the Government Notices Gazette of </w:t>
      </w:r>
      <w:r w:rsidR="008122D3" w:rsidRPr="008122D3">
        <w:t>12 May 2015</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8122D3">
        <w:t>No submissions</w:t>
      </w:r>
      <w:r>
        <w:t xml:space="preserve"> were received for consideration by the Authority during the investigation.</w:t>
      </w:r>
    </w:p>
    <w:p w:rsidR="00882BFE" w:rsidRDefault="00882BFE" w:rsidP="00882BFE">
      <w:pPr>
        <w:pStyle w:val="BodyT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rsidR="00882BFE" w:rsidRDefault="00882BFE" w:rsidP="00882BFE">
      <w:pPr>
        <w:pStyle w:val="BodyT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8122D3">
        <w:t>clonorchiasis</w:t>
      </w:r>
      <w:r>
        <w:t xml:space="preserve"> as advertised in the Government Notices Gazette of </w:t>
      </w:r>
      <w:r w:rsidR="008122D3" w:rsidRPr="008122D3">
        <w:t>12 May 2015</w:t>
      </w:r>
      <w:r>
        <w:t>.</w:t>
      </w:r>
    </w:p>
    <w:p w:rsidR="00882BFE" w:rsidRDefault="00882BFE" w:rsidP="00882BFE">
      <w:pPr>
        <w:pStyle w:val="BodyText"/>
        <w:spacing w:after="120"/>
        <w:ind w:left="567"/>
      </w:pPr>
      <w:r w:rsidRPr="00F430E8">
        <w:rPr>
          <w:b/>
        </w:rPr>
        <w:t>References</w:t>
      </w:r>
    </w:p>
    <w:p w:rsidR="00D607FA" w:rsidRDefault="00A77273">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D607FA" w:rsidRDefault="00A77273">
      <w:pPr>
        <w:pStyle w:val="BodyText"/>
        <w:ind w:left="2880"/>
      </w:pPr>
      <w:r>
        <w:t>The Registrar</w:t>
      </w:r>
    </w:p>
    <w:p w:rsidR="00D607FA" w:rsidRDefault="00A77273">
      <w:pPr>
        <w:pStyle w:val="BodyText"/>
        <w:ind w:left="2880"/>
      </w:pPr>
      <w:r>
        <w:t xml:space="preserve">Repatriation Medical Authority </w:t>
      </w:r>
    </w:p>
    <w:p w:rsidR="00D607FA" w:rsidRDefault="00A77273">
      <w:pPr>
        <w:pStyle w:val="BodyText"/>
        <w:ind w:left="2880"/>
      </w:pPr>
      <w:r>
        <w:t>GPO Box 1014</w:t>
      </w:r>
    </w:p>
    <w:p w:rsidR="00D607FA" w:rsidRDefault="00A77273">
      <w:pPr>
        <w:pStyle w:val="BodyText"/>
        <w:ind w:left="2880"/>
        <w:jc w:val="left"/>
        <w:rPr>
          <w:b/>
          <w:sz w:val="28"/>
          <w:szCs w:val="28"/>
        </w:rPr>
      </w:pPr>
      <w:r>
        <w:t>BRISBANE    QLD    4001</w:t>
      </w: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2F61A5">
        <w:rPr>
          <w:rFonts w:ascii="Times New Roman" w:hAnsi="Times New Roman"/>
          <w:b/>
          <w:szCs w:val="24"/>
        </w:rPr>
        <w:t>48</w:t>
      </w:r>
      <w:r>
        <w:rPr>
          <w:rFonts w:ascii="Times New Roman" w:hAnsi="Times New Roman"/>
          <w:b/>
          <w:szCs w:val="24"/>
        </w:rPr>
        <w:t xml:space="preserve"> of </w:t>
      </w:r>
      <w:r w:rsidR="008122D3">
        <w:rPr>
          <w:rFonts w:ascii="Times New Roman" w:hAnsi="Times New Roman"/>
          <w:b/>
          <w:szCs w:val="24"/>
        </w:rPr>
        <w:t>2016</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8122D3">
        <w:rPr>
          <w:rFonts w:ascii="Times New Roman" w:hAnsi="Times New Roman"/>
          <w:b/>
          <w:szCs w:val="24"/>
        </w:rPr>
        <w:t>Clonorchiasis</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8122D3">
        <w:rPr>
          <w:rFonts w:ascii="Times New Roman" w:hAnsi="Times New Roman"/>
          <w:szCs w:val="24"/>
        </w:rPr>
        <w:t>clonorchiasis</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8122D3">
        <w:rPr>
          <w:rFonts w:ascii="Times New Roman" w:hAnsi="Times New Roman"/>
          <w:szCs w:val="24"/>
        </w:rPr>
        <w:t>clonorchiasis</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r w:rsidR="00D0044A">
        <w:rPr>
          <w:rFonts w:ascii="Times New Roman" w:hAnsi="Times New Roman"/>
          <w:szCs w:val="24"/>
        </w:rPr>
        <w:t>Statement</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replaces Instrument No</w:t>
      </w:r>
      <w:r w:rsidRPr="008122D3">
        <w:rPr>
          <w:rFonts w:ascii="Times New Roman" w:hAnsi="Times New Roman"/>
          <w:szCs w:val="24"/>
        </w:rPr>
        <w:t xml:space="preserve">. </w:t>
      </w:r>
      <w:r w:rsidR="008122D3" w:rsidRPr="008122D3">
        <w:rPr>
          <w:rFonts w:ascii="Times New Roman" w:hAnsi="Times New Roman"/>
        </w:rPr>
        <w:t>114 of 2007</w:t>
      </w:r>
      <w:r>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8122D3">
        <w:rPr>
          <w:rFonts w:ascii="Times New Roman" w:hAnsi="Times New Roman"/>
          <w:szCs w:val="24"/>
        </w:rPr>
        <w:t>clonorchiasis</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pPr>
        <w:spacing w:before="120" w:after="120"/>
        <w:jc w:val="both"/>
        <w:rPr>
          <w:rFonts w:ascii="Times New Roman" w:hAnsi="Times New Roman"/>
          <w:b/>
          <w:szCs w:val="24"/>
        </w:rPr>
      </w:pPr>
      <w:r>
        <w:rPr>
          <w:rFonts w:ascii="Times New Roman" w:hAnsi="Times New Roman"/>
          <w:b/>
          <w:szCs w:val="24"/>
        </w:rPr>
        <w:t>Human Rights Implications</w:t>
      </w:r>
    </w:p>
    <w:p w:rsidR="00D607FA" w:rsidRDefault="00A77273">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720118">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720118">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73"/>
    <w:rsid w:val="000F4C44"/>
    <w:rsid w:val="001A5F22"/>
    <w:rsid w:val="001C343C"/>
    <w:rsid w:val="002D4654"/>
    <w:rsid w:val="002F61A5"/>
    <w:rsid w:val="00343395"/>
    <w:rsid w:val="00422BF2"/>
    <w:rsid w:val="00532B11"/>
    <w:rsid w:val="00720118"/>
    <w:rsid w:val="008122D3"/>
    <w:rsid w:val="0086152C"/>
    <w:rsid w:val="00882BFE"/>
    <w:rsid w:val="009F47BB"/>
    <w:rsid w:val="00A77273"/>
    <w:rsid w:val="00AB5FC7"/>
    <w:rsid w:val="00B93E29"/>
    <w:rsid w:val="00C76B89"/>
    <w:rsid w:val="00C82900"/>
    <w:rsid w:val="00CD6998"/>
    <w:rsid w:val="00D0044A"/>
    <w:rsid w:val="00D607FA"/>
    <w:rsid w:val="00E378F0"/>
    <w:rsid w:val="00E57527"/>
    <w:rsid w:val="00E63FA6"/>
    <w:rsid w:val="00F44C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1239</Words>
  <Characters>7135</Characters>
  <Application>Microsoft Office Word</Application>
  <DocSecurity>0</DocSecurity>
  <Lines>59</Lines>
  <Paragraphs>16</Paragraphs>
  <ScaleCrop>false</ScaleCrop>
  <LinksUpToDate>false</LinksUpToDate>
  <CharactersWithSpaces>8358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2016-04-19T02:52:00Z</dcterms:created>
  <dcterms:modified xsi:type="dcterms:W3CDTF">2016-04-19T02:52:00Z</dcterms:modified>
</cp:coreProperties>
</file>